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6E" w:rsidRPr="00766387" w:rsidRDefault="00AE0D6E" w:rsidP="00AE0D6E">
      <w:pPr>
        <w:rPr>
          <w:rFonts w:ascii="Arial" w:hAnsi="Arial" w:cs="Arial"/>
          <w:sz w:val="24"/>
          <w:szCs w:val="24"/>
        </w:rPr>
      </w:pPr>
    </w:p>
    <w:p w:rsidR="00AE0D6E" w:rsidRPr="00766387" w:rsidRDefault="00AE0D6E" w:rsidP="00AE0D6E">
      <w:pPr>
        <w:rPr>
          <w:rFonts w:ascii="Arial" w:hAnsi="Arial" w:cs="Arial"/>
          <w:sz w:val="24"/>
          <w:szCs w:val="24"/>
        </w:rPr>
      </w:pPr>
    </w:p>
    <w:p w:rsidR="00AE0D6E" w:rsidRPr="00766387" w:rsidRDefault="00AE0D6E" w:rsidP="00AE0D6E">
      <w:pPr>
        <w:rPr>
          <w:rFonts w:ascii="Arial" w:hAnsi="Arial" w:cs="Arial"/>
          <w:sz w:val="24"/>
          <w:szCs w:val="24"/>
        </w:rPr>
      </w:pPr>
    </w:p>
    <w:p w:rsidR="00AE0D6E" w:rsidRPr="00766387" w:rsidRDefault="00AE0D6E" w:rsidP="00AE0D6E">
      <w:pPr>
        <w:rPr>
          <w:rFonts w:ascii="Arial" w:hAnsi="Arial" w:cs="Arial"/>
          <w:sz w:val="24"/>
          <w:szCs w:val="24"/>
        </w:rPr>
      </w:pPr>
    </w:p>
    <w:p w:rsidR="00AE0D6E" w:rsidRPr="00766387" w:rsidRDefault="00AE0D6E" w:rsidP="00AE0D6E">
      <w:pPr>
        <w:rPr>
          <w:rFonts w:ascii="Arial" w:hAnsi="Arial" w:cs="Arial"/>
          <w:sz w:val="24"/>
          <w:szCs w:val="24"/>
        </w:rPr>
      </w:pPr>
    </w:p>
    <w:p w:rsidR="00AE0D6E" w:rsidRPr="00766387" w:rsidRDefault="00AE0D6E" w:rsidP="00AE0D6E">
      <w:pPr>
        <w:rPr>
          <w:rFonts w:ascii="Arial" w:hAnsi="Arial" w:cs="Arial"/>
          <w:sz w:val="24"/>
          <w:szCs w:val="24"/>
        </w:rPr>
      </w:pPr>
    </w:p>
    <w:p w:rsidR="00AE0D6E" w:rsidRPr="00766387" w:rsidRDefault="00AE0D6E" w:rsidP="00AE0D6E">
      <w:pPr>
        <w:rPr>
          <w:rFonts w:ascii="Arial" w:hAnsi="Arial" w:cs="Arial"/>
          <w:sz w:val="24"/>
          <w:szCs w:val="24"/>
        </w:rPr>
      </w:pPr>
    </w:p>
    <w:p w:rsidR="00AE0D6E" w:rsidRPr="00766387" w:rsidRDefault="00AE0D6E" w:rsidP="00AE0D6E">
      <w:pPr>
        <w:rPr>
          <w:rFonts w:ascii="Arial" w:hAnsi="Arial" w:cs="Arial"/>
          <w:sz w:val="24"/>
          <w:szCs w:val="24"/>
        </w:rPr>
      </w:pPr>
    </w:p>
    <w:p w:rsidR="00AE0D6E" w:rsidRPr="00766387" w:rsidRDefault="00AE0D6E" w:rsidP="00AE0D6E">
      <w:pPr>
        <w:rPr>
          <w:rFonts w:ascii="Arial" w:hAnsi="Arial" w:cs="Arial"/>
          <w:sz w:val="24"/>
          <w:szCs w:val="24"/>
        </w:rPr>
      </w:pPr>
    </w:p>
    <w:p w:rsidR="00C144F2" w:rsidRDefault="00AE0D6E" w:rsidP="00AE0D6E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3D2E8D">
        <w:rPr>
          <w:rFonts w:ascii="Arial" w:hAnsi="Arial" w:cs="Arial"/>
          <w:sz w:val="36"/>
          <w:szCs w:val="36"/>
        </w:rPr>
        <w:t xml:space="preserve">Приказ </w:t>
      </w:r>
      <w:proofErr w:type="spellStart"/>
      <w:r w:rsidRPr="003D2E8D">
        <w:rPr>
          <w:rFonts w:ascii="Arial" w:hAnsi="Arial" w:cs="Arial"/>
          <w:sz w:val="36"/>
          <w:szCs w:val="36"/>
        </w:rPr>
        <w:t>Ростехнадзора</w:t>
      </w:r>
      <w:proofErr w:type="spellEnd"/>
      <w:r w:rsidRPr="003D2E8D">
        <w:rPr>
          <w:rFonts w:ascii="Arial" w:hAnsi="Arial" w:cs="Arial"/>
          <w:sz w:val="36"/>
          <w:szCs w:val="36"/>
        </w:rPr>
        <w:t xml:space="preserve"> от 20.11.2017 г. № 485</w:t>
      </w:r>
      <w:r w:rsidRPr="003D2E8D">
        <w:rPr>
          <w:rFonts w:ascii="Arial" w:hAnsi="Arial" w:cs="Arial"/>
          <w:sz w:val="36"/>
          <w:szCs w:val="36"/>
        </w:rPr>
        <w:br/>
        <w:t xml:space="preserve">«Об утверждении Федеральных норм и правил в области промышленной безопасности </w:t>
      </w:r>
    </w:p>
    <w:p w:rsidR="00AE0D6E" w:rsidRPr="003D2E8D" w:rsidRDefault="00C144F2" w:rsidP="00AE0D6E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«</w:t>
      </w:r>
      <w:r w:rsidR="00AE0D6E" w:rsidRPr="003D2E8D">
        <w:rPr>
          <w:rFonts w:ascii="Arial" w:hAnsi="Arial" w:cs="Arial"/>
          <w:sz w:val="36"/>
          <w:szCs w:val="36"/>
        </w:rPr>
        <w:t>Правила безопасного ведения газоопасных, огневых и ремонтных работ»</w:t>
      </w:r>
      <w:r w:rsidR="00AE0D6E" w:rsidRPr="003D2E8D">
        <w:rPr>
          <w:rFonts w:ascii="Arial" w:hAnsi="Arial" w:cs="Arial"/>
          <w:sz w:val="36"/>
          <w:szCs w:val="36"/>
        </w:rPr>
        <w:br/>
      </w:r>
    </w:p>
    <w:p w:rsidR="00AE0D6E" w:rsidRPr="003D2E8D" w:rsidRDefault="00AE0D6E" w:rsidP="00AE0D6E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D2E8D">
        <w:rPr>
          <w:rFonts w:ascii="Arial" w:hAnsi="Arial" w:cs="Arial"/>
          <w:sz w:val="32"/>
          <w:szCs w:val="32"/>
        </w:rPr>
        <w:t>Зарегистрировано в Минюсте России 11.12.2017 г. № 49189</w:t>
      </w:r>
    </w:p>
    <w:p w:rsidR="00AE0D6E" w:rsidRPr="003D2E8D" w:rsidRDefault="00AE0D6E" w:rsidP="00AE0D6E">
      <w:pPr>
        <w:rPr>
          <w:rFonts w:ascii="Arial" w:hAnsi="Arial" w:cs="Arial"/>
          <w:sz w:val="32"/>
          <w:szCs w:val="32"/>
        </w:rPr>
      </w:pPr>
    </w:p>
    <w:p w:rsidR="00AE0D6E" w:rsidRPr="00766387" w:rsidRDefault="00AE0D6E" w:rsidP="00AE0D6E">
      <w:pPr>
        <w:rPr>
          <w:rFonts w:ascii="Arial" w:hAnsi="Arial" w:cs="Arial"/>
          <w:sz w:val="24"/>
          <w:szCs w:val="24"/>
        </w:rPr>
        <w:sectPr w:rsidR="00AE0D6E" w:rsidRPr="0076638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E0D6E" w:rsidRPr="00766387" w:rsidRDefault="00AE0D6E" w:rsidP="00AE0D6E">
      <w:pPr>
        <w:pStyle w:val="ConsPlusNormal"/>
        <w:outlineLvl w:val="0"/>
      </w:pPr>
      <w:r w:rsidRPr="00766387">
        <w:lastRenderedPageBreak/>
        <w:t>Зарегистрировано в Минюсте России 11 декабря 2017 г. № 49189</w:t>
      </w:r>
    </w:p>
    <w:p w:rsidR="00AE0D6E" w:rsidRPr="00766387" w:rsidRDefault="00AE0D6E" w:rsidP="00AE0D6E">
      <w:pPr>
        <w:pStyle w:val="ConsPlusNormal"/>
        <w:pBdr>
          <w:top w:val="single" w:sz="6" w:space="1" w:color="auto"/>
        </w:pBdr>
        <w:spacing w:before="100" w:after="100"/>
        <w:jc w:val="both"/>
        <w:rPr>
          <w:sz w:val="2"/>
          <w:szCs w:val="2"/>
        </w:rPr>
      </w:pPr>
    </w:p>
    <w:p w:rsidR="00AE0D6E" w:rsidRPr="003D2E8D" w:rsidRDefault="00AE0D6E" w:rsidP="00AE0D6E">
      <w:pPr>
        <w:pStyle w:val="ConsPlusNormal"/>
        <w:jc w:val="both"/>
        <w:rPr>
          <w:sz w:val="28"/>
          <w:szCs w:val="28"/>
        </w:rPr>
      </w:pPr>
    </w:p>
    <w:p w:rsidR="00AE0D6E" w:rsidRPr="003D2E8D" w:rsidRDefault="00AE0D6E" w:rsidP="00AE0D6E">
      <w:pPr>
        <w:pStyle w:val="ConsPlusTitle"/>
        <w:jc w:val="center"/>
        <w:rPr>
          <w:sz w:val="28"/>
          <w:szCs w:val="28"/>
        </w:rPr>
      </w:pPr>
      <w:r w:rsidRPr="003D2E8D">
        <w:rPr>
          <w:sz w:val="28"/>
          <w:szCs w:val="28"/>
        </w:rPr>
        <w:t>ФЕДЕРАЛЬНАЯ СЛУЖБА ПО ЭКОЛОГИЧЕСКОМУ, ТЕХНОЛОГИЧЕСКОМУ</w:t>
      </w:r>
    </w:p>
    <w:p w:rsidR="00AE0D6E" w:rsidRPr="003D2E8D" w:rsidRDefault="00AE0D6E" w:rsidP="00AE0D6E">
      <w:pPr>
        <w:pStyle w:val="ConsPlusTitle"/>
        <w:jc w:val="center"/>
        <w:rPr>
          <w:sz w:val="28"/>
          <w:szCs w:val="28"/>
        </w:rPr>
      </w:pPr>
      <w:r w:rsidRPr="003D2E8D">
        <w:rPr>
          <w:sz w:val="28"/>
          <w:szCs w:val="28"/>
        </w:rPr>
        <w:t>И АТОМНОМУ НАДЗОРУ</w:t>
      </w:r>
    </w:p>
    <w:p w:rsidR="00AE0D6E" w:rsidRPr="003D2E8D" w:rsidRDefault="00AE0D6E" w:rsidP="00AE0D6E">
      <w:pPr>
        <w:pStyle w:val="ConsPlusTitle"/>
        <w:jc w:val="both"/>
        <w:rPr>
          <w:sz w:val="28"/>
          <w:szCs w:val="28"/>
        </w:rPr>
      </w:pPr>
    </w:p>
    <w:p w:rsidR="00AE0D6E" w:rsidRPr="003D2E8D" w:rsidRDefault="00AE0D6E" w:rsidP="00AE0D6E">
      <w:pPr>
        <w:pStyle w:val="ConsPlusTitle"/>
        <w:jc w:val="center"/>
        <w:rPr>
          <w:sz w:val="28"/>
          <w:szCs w:val="28"/>
        </w:rPr>
      </w:pPr>
      <w:r w:rsidRPr="003D2E8D">
        <w:rPr>
          <w:sz w:val="28"/>
          <w:szCs w:val="28"/>
        </w:rPr>
        <w:t>ПРИКАЗ</w:t>
      </w:r>
    </w:p>
    <w:p w:rsidR="00AE0D6E" w:rsidRPr="003D2E8D" w:rsidRDefault="00AE0D6E" w:rsidP="00AE0D6E">
      <w:pPr>
        <w:pStyle w:val="ConsPlusTitle"/>
        <w:jc w:val="center"/>
        <w:rPr>
          <w:sz w:val="28"/>
          <w:szCs w:val="28"/>
        </w:rPr>
      </w:pPr>
      <w:r w:rsidRPr="003D2E8D">
        <w:rPr>
          <w:sz w:val="28"/>
          <w:szCs w:val="28"/>
        </w:rPr>
        <w:t>от 20 ноября 2017 г. № 485</w:t>
      </w:r>
    </w:p>
    <w:p w:rsidR="00AE0D6E" w:rsidRPr="003D2E8D" w:rsidRDefault="00AE0D6E" w:rsidP="00AE0D6E">
      <w:pPr>
        <w:pStyle w:val="ConsPlusTitle"/>
        <w:jc w:val="both"/>
        <w:rPr>
          <w:sz w:val="28"/>
          <w:szCs w:val="28"/>
        </w:rPr>
      </w:pPr>
    </w:p>
    <w:p w:rsidR="00AE0D6E" w:rsidRPr="003D2E8D" w:rsidRDefault="00AE0D6E" w:rsidP="00AE0D6E">
      <w:pPr>
        <w:pStyle w:val="ConsPlusTitle"/>
        <w:jc w:val="center"/>
        <w:rPr>
          <w:sz w:val="28"/>
          <w:szCs w:val="28"/>
        </w:rPr>
      </w:pPr>
      <w:r w:rsidRPr="003D2E8D">
        <w:rPr>
          <w:sz w:val="28"/>
          <w:szCs w:val="28"/>
        </w:rPr>
        <w:t>ОБ УТВЕРЖДЕНИИ ФЕДЕРАЛЬНЫХ НОРМ И ПРАВИЛ</w:t>
      </w:r>
    </w:p>
    <w:p w:rsidR="003D2E8D" w:rsidRDefault="00AE0D6E" w:rsidP="00AE0D6E">
      <w:pPr>
        <w:pStyle w:val="ConsPlusTitle"/>
        <w:jc w:val="center"/>
        <w:rPr>
          <w:sz w:val="28"/>
          <w:szCs w:val="28"/>
        </w:rPr>
      </w:pPr>
      <w:r w:rsidRPr="003D2E8D">
        <w:rPr>
          <w:sz w:val="28"/>
          <w:szCs w:val="28"/>
        </w:rPr>
        <w:t xml:space="preserve">В ОБЛАСТИ ПРОМЫШЛЕННОЙ БЕЗОПАСНОСТИ </w:t>
      </w:r>
    </w:p>
    <w:p w:rsidR="00AE0D6E" w:rsidRPr="003D2E8D" w:rsidRDefault="00AE0D6E" w:rsidP="00AE0D6E">
      <w:pPr>
        <w:pStyle w:val="ConsPlusTitle"/>
        <w:jc w:val="center"/>
        <w:rPr>
          <w:sz w:val="28"/>
          <w:szCs w:val="28"/>
        </w:rPr>
      </w:pPr>
      <w:r w:rsidRPr="003D2E8D">
        <w:rPr>
          <w:sz w:val="28"/>
          <w:szCs w:val="28"/>
        </w:rPr>
        <w:t>"ПРАВИЛА БЕЗОПАСНОГО</w:t>
      </w:r>
      <w:r w:rsidR="003D2E8D" w:rsidRPr="003D2E8D">
        <w:rPr>
          <w:sz w:val="28"/>
          <w:szCs w:val="28"/>
        </w:rPr>
        <w:t xml:space="preserve"> </w:t>
      </w:r>
      <w:r w:rsidRPr="003D2E8D">
        <w:rPr>
          <w:sz w:val="28"/>
          <w:szCs w:val="28"/>
        </w:rPr>
        <w:t>ВЕДЕНИЯ ГАЗООПАСНЫХ, ОГНЕВЫХ И РЕМОНТНЫХ РАБОТ"</w:t>
      </w:r>
    </w:p>
    <w:p w:rsidR="00AE0D6E" w:rsidRPr="00766387" w:rsidRDefault="00AE0D6E" w:rsidP="00AE0D6E">
      <w:pPr>
        <w:pStyle w:val="ConsPlusNormal"/>
        <w:jc w:val="both"/>
      </w:pPr>
    </w:p>
    <w:p w:rsidR="00AE0D6E" w:rsidRPr="003D2E8D" w:rsidRDefault="00AE0D6E" w:rsidP="00AE0D6E">
      <w:pPr>
        <w:pStyle w:val="ConsPlusNormal"/>
        <w:ind w:firstLine="540"/>
        <w:jc w:val="both"/>
        <w:rPr>
          <w:sz w:val="24"/>
          <w:szCs w:val="24"/>
        </w:rPr>
      </w:pPr>
      <w:r w:rsidRPr="003D2E8D">
        <w:rPr>
          <w:sz w:val="24"/>
          <w:szCs w:val="24"/>
        </w:rPr>
        <w:t>В соответствии с подпунктом 5.2.2.16(1)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№ 401 (Собрание законодательства Российской Федерации, 2004, № 32, ст. 3348; 2006, № 5, ст. 544; № 23, ст. 2527; № 52, ст. 5587; 2008, № 22, ст. 2581; № 46, ст. 5337; 2009, № 6, ст. 738; № 33, ст. 4081; № 49, ст. 5976; 2010, № 9, ст. 960; № 26, ст. 3350; № 38, ст. 4835; 2011, № 14, ст. 1935; № 41, ст. 5750; № 50, ст. 7385; 2012, № 29, ст. 4123; № 42, ст. 5726; 2013, № 12, ст. 1343; № 45, ст. 5822; 2014, № 2, ст. 108; № 35, ст. 4773; 2015, № 2, ст. 491; № 4, ст. 661; 2016, № 28, ст. 4741; № 48, ст. 6789; 2017, № 12, ст. 1729, № 26, ст. 3847), приказываю:</w:t>
      </w:r>
    </w:p>
    <w:p w:rsidR="00AE0D6E" w:rsidRPr="003D2E8D" w:rsidRDefault="00AE0D6E" w:rsidP="00AE0D6E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D2E8D">
        <w:rPr>
          <w:sz w:val="24"/>
          <w:szCs w:val="24"/>
        </w:rPr>
        <w:t>1. Утвердить прилагаемые к настоящему приказу Федеральные нормы и правила в области промышленной безопасности "Правила безопасного ведения газоопасных, огневых и ремонтных работ".</w:t>
      </w:r>
    </w:p>
    <w:p w:rsidR="00AE0D6E" w:rsidRPr="003D2E8D" w:rsidRDefault="00AE0D6E" w:rsidP="00AE0D6E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D2E8D">
        <w:rPr>
          <w:sz w:val="24"/>
          <w:szCs w:val="24"/>
        </w:rPr>
        <w:t>2. Настоящий приказ вступает в силу по истечении шести месяцев после его официального опубликования.</w:t>
      </w:r>
    </w:p>
    <w:p w:rsidR="00AE0D6E" w:rsidRPr="003D2E8D" w:rsidRDefault="00AE0D6E" w:rsidP="00AE0D6E">
      <w:pPr>
        <w:pStyle w:val="ConsPlusNormal"/>
        <w:jc w:val="both"/>
        <w:rPr>
          <w:sz w:val="24"/>
          <w:szCs w:val="24"/>
        </w:rPr>
      </w:pPr>
    </w:p>
    <w:p w:rsidR="00AE0D6E" w:rsidRPr="003D2E8D" w:rsidRDefault="00AE0D6E" w:rsidP="00AE0D6E">
      <w:pPr>
        <w:pStyle w:val="ConsPlusNormal"/>
        <w:jc w:val="right"/>
        <w:rPr>
          <w:sz w:val="24"/>
          <w:szCs w:val="24"/>
        </w:rPr>
      </w:pPr>
      <w:r w:rsidRPr="003D2E8D">
        <w:rPr>
          <w:sz w:val="24"/>
          <w:szCs w:val="24"/>
        </w:rPr>
        <w:t>Руководитель</w:t>
      </w:r>
    </w:p>
    <w:p w:rsidR="00AE0D6E" w:rsidRPr="003D2E8D" w:rsidRDefault="00AE0D6E" w:rsidP="00AE0D6E">
      <w:pPr>
        <w:pStyle w:val="ConsPlusNormal"/>
        <w:jc w:val="right"/>
        <w:rPr>
          <w:sz w:val="24"/>
          <w:szCs w:val="24"/>
        </w:rPr>
      </w:pPr>
      <w:r w:rsidRPr="003D2E8D">
        <w:rPr>
          <w:sz w:val="24"/>
          <w:szCs w:val="24"/>
        </w:rPr>
        <w:t>А.В.АЛЕШИН</w:t>
      </w:r>
    </w:p>
    <w:p w:rsidR="00AE0D6E" w:rsidRPr="003D2E8D" w:rsidRDefault="00AE0D6E" w:rsidP="00AE0D6E">
      <w:pPr>
        <w:pStyle w:val="ConsPlusNormal"/>
        <w:jc w:val="both"/>
        <w:rPr>
          <w:sz w:val="24"/>
          <w:szCs w:val="24"/>
        </w:rPr>
      </w:pPr>
    </w:p>
    <w:p w:rsidR="00AE0D6E" w:rsidRPr="003D2E8D" w:rsidRDefault="00AE0D6E" w:rsidP="00AE0D6E">
      <w:pPr>
        <w:pStyle w:val="ConsPlusNormal"/>
        <w:jc w:val="both"/>
        <w:rPr>
          <w:sz w:val="24"/>
          <w:szCs w:val="24"/>
        </w:rPr>
      </w:pPr>
    </w:p>
    <w:p w:rsidR="00AE0D6E" w:rsidRPr="003D2E8D" w:rsidRDefault="00AE0D6E" w:rsidP="00AE0D6E">
      <w:pPr>
        <w:pStyle w:val="ConsPlusNormal"/>
        <w:jc w:val="both"/>
        <w:rPr>
          <w:sz w:val="24"/>
          <w:szCs w:val="24"/>
        </w:rPr>
      </w:pPr>
    </w:p>
    <w:p w:rsidR="00AE0D6E" w:rsidRPr="00766387" w:rsidRDefault="00584B42" w:rsidP="00AE0D6E">
      <w:pPr>
        <w:pStyle w:val="ConsPlusNormal"/>
        <w:jc w:val="both"/>
      </w:pPr>
      <w:r>
        <w:br w:type="page"/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right"/>
        <w:outlineLvl w:val="0"/>
      </w:pPr>
      <w:r w:rsidRPr="00766387">
        <w:t>Утверждены</w:t>
      </w:r>
    </w:p>
    <w:p w:rsidR="00AE0D6E" w:rsidRPr="00766387" w:rsidRDefault="00AE0D6E" w:rsidP="00AE0D6E">
      <w:pPr>
        <w:pStyle w:val="ConsPlusNormal"/>
        <w:jc w:val="right"/>
      </w:pPr>
      <w:r w:rsidRPr="00766387">
        <w:t>приказом Федеральной службы</w:t>
      </w:r>
    </w:p>
    <w:p w:rsidR="00AE0D6E" w:rsidRPr="00766387" w:rsidRDefault="00AE0D6E" w:rsidP="00AE0D6E">
      <w:pPr>
        <w:pStyle w:val="ConsPlusNormal"/>
        <w:jc w:val="right"/>
      </w:pPr>
      <w:r w:rsidRPr="00766387">
        <w:t>по экологическому, технологическому</w:t>
      </w:r>
    </w:p>
    <w:p w:rsidR="00AE0D6E" w:rsidRPr="00766387" w:rsidRDefault="00AE0D6E" w:rsidP="00AE0D6E">
      <w:pPr>
        <w:pStyle w:val="ConsPlusNormal"/>
        <w:jc w:val="right"/>
      </w:pPr>
      <w:r w:rsidRPr="00766387">
        <w:t>и атомному надзору</w:t>
      </w:r>
    </w:p>
    <w:p w:rsidR="00AE0D6E" w:rsidRPr="00766387" w:rsidRDefault="00AE0D6E" w:rsidP="00AE0D6E">
      <w:pPr>
        <w:pStyle w:val="ConsPlusNormal"/>
        <w:jc w:val="right"/>
      </w:pPr>
      <w:r w:rsidRPr="00766387">
        <w:t>от 20 ноября 2017 г. № 485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rPr>
          <w:sz w:val="20"/>
          <w:szCs w:val="20"/>
        </w:rPr>
      </w:pPr>
      <w:bookmarkStart w:id="1" w:name="Par31"/>
      <w:bookmarkEnd w:id="1"/>
      <w:r w:rsidRPr="00766387">
        <w:rPr>
          <w:sz w:val="20"/>
          <w:szCs w:val="20"/>
        </w:rPr>
        <w:t>ФЕДЕРАЛЬНЫЕ НОРМЫ И ПРАВИЛА</w:t>
      </w:r>
    </w:p>
    <w:p w:rsidR="00AE0D6E" w:rsidRPr="00766387" w:rsidRDefault="00AE0D6E" w:rsidP="00AE0D6E">
      <w:pPr>
        <w:pStyle w:val="ConsPlusTitle"/>
        <w:jc w:val="center"/>
        <w:rPr>
          <w:sz w:val="20"/>
          <w:szCs w:val="20"/>
        </w:rPr>
      </w:pPr>
      <w:r w:rsidRPr="00766387">
        <w:rPr>
          <w:sz w:val="20"/>
          <w:szCs w:val="20"/>
        </w:rPr>
        <w:t>В ОБЛАСТИ ПРОМЫШЛЕННОЙ БЕЗОПАСНОСТИ "ПРАВИЛА БЕЗОПАСНОГО</w:t>
      </w:r>
    </w:p>
    <w:p w:rsidR="00AE0D6E" w:rsidRPr="00766387" w:rsidRDefault="00AE0D6E" w:rsidP="00AE0D6E">
      <w:pPr>
        <w:pStyle w:val="ConsPlusTitle"/>
        <w:jc w:val="center"/>
        <w:rPr>
          <w:sz w:val="20"/>
          <w:szCs w:val="20"/>
        </w:rPr>
      </w:pPr>
      <w:r w:rsidRPr="00766387">
        <w:rPr>
          <w:sz w:val="20"/>
          <w:szCs w:val="20"/>
        </w:rPr>
        <w:t>ВЕДЕНИЯ ГАЗООПАСНЫХ, ОГНЕВЫХ И РЕМОНТНЫХ РАБОТ"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1"/>
        <w:rPr>
          <w:sz w:val="20"/>
          <w:szCs w:val="20"/>
        </w:rPr>
      </w:pPr>
      <w:r w:rsidRPr="00766387">
        <w:rPr>
          <w:sz w:val="20"/>
          <w:szCs w:val="20"/>
        </w:rPr>
        <w:t>I. ОБЩИЕ ПОЛОЖЕНИЯ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 w:rsidRPr="00766387">
        <w:t>1.1. Федеральные нормы и правила в области промышленной безопасности "Правила безопасного ведения газоопасных, огневых и ремонтных работ" (далее - Правила) разработаны в соответствии с Федеральным законом от 21 июля 1997 г. № 116-ФЗ "О промышленной безопасности опасных производственных объектов" (Собрание законодательства Российской Федерации, 1997, № 30, ст. 3588; 2000, № 33, ст. 3348; 2003, № 2, ст. 167; 2004, № 35, ст. 3607; 2005, № 19, ст. 1752; 2006, № 52, ст. 5498; 2009, № 1, ст. 17, 21; № 52, ст. 6450; 2010, № 30, ст. 4002; № 31, ст. 4195, 4196; 2011, № 27, ст. 3880; № 30, ст. 4590, 4591, 4596; № 49, ст. 7015, 7025; 2012, № 26, ст. 3446; 2013, № 9, ст. 874; № 27, ст. 3478; 2015, № 1, ст. 67; № 29, ст. 4359; 2016, № 23, ст. 3294; № 27, ст. 4216; 2017, № 9, ст. 1282; № 11, ст. 1540), Федеральным законом от 22 июля 2008 г. № 123-ФЗ "Технический регламент о требованиях пожарной безопасности" (Собрание законодательства Российской Федерации, 2008, № 30, ст. 3579; 2012, № 29, ст. 3997; 2013, № 27, ст. 3477; 2014, № 26, ст. 3366; 2015, № 29, ст. 4360; 2016, № 27, ст. 4234; 2017, № 31, ст. 4793), Федеральным законом от 21 декабря 1994 г. № 69-ФЗ "О пожарной безопасности" (Собрание законодательства Российской Федерации, 1994, № 35, ст. 3649; 1995, № 35, ст. 3503; 1996, № 17, ст. 1911; 1998, № 4, ст. 430; 2000, № 46, ст. 4537; 2001, № 33, ст. 3413; 2002, № 1, ст. 2, № 30, ст. 3033; 2003, № 2, ст. 167; 2004, № 19, ст. 1839, № 27, ст. 2711, № 35, ст. 3607; 2005, № 14, ст. 1212, № 19, ст. 1752; 2006, № 6, ст. 636, № 44, ст. 4537, № 50, ст. 5279; 2006, № 52, ст. 5498; 2007, № 18, ст. 2117, № 43, ст. 5084; 2008, № 30, ст. 3593; 2009, № 11, ст. 1261, № 29, ст. 3635, № 45, ст. 5265, № 48, ст. 5717; 2010, № 30, ст. 4004, № 40, ст. 4969; 2011, № 1, ст. 54, № 30, ст. 4590, ст. 4591, ст. 4596, № 46, ст. 6407, № 49, ст. 7023; 2012, № 53, ст. 7608; 2013, № 7, ст. 610, № 27, ст. 3477; 2014, № 11, ст. 1092; 2015, № 1, ст. 88, № 10, ст. 1407, № 18, ст. 2621, № 27, ст. 3951, № 29, ст. 4359, ст. 4360, № 48, ст. 6723, 2016, № 1, ст. 68, № 15, ст. 2066, № 22, ст. 3089, № 26, ст. 3887; 2017, № 22, ст. 3069, № 27, ст. 3938, № 31, ст. 4765),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2004 г. № 401, Правилами противопожарного режима в Российской Федерации, утвержденными постановлением Правительства Российской Федерации от 25 апреля 2012 г. № 390 "О противопожарном режиме" (Собрание законодательства Российской Федерации, 2012, № 19, ст. 2415; 2014, № 9, ст. 906; № 26, ст. 3577; 2015, № 11, ст. 1607; 2016, № 15, ст. 2105, № 35, ст. 5327; 2017, № 13, ст. 1941, № 41, ст. 5954).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bookmarkStart w:id="2" w:name="Par38"/>
      <w:bookmarkEnd w:id="2"/>
      <w:r w:rsidRPr="00766387">
        <w:t>1.2. Правила устанавливают требования к организации и порядку безопасного ведения газоопасных, огневых и ремонтных работ (включая земляные работы) 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вещества, указанные в пункте 1 приложения № 1 к Федеральному закону от 21 июля 1997 г. № 116-ФЗ "О промышленной безопасности опасных производственных объектов", с целью предотвращения загазованности воздуха рабочей зоны горючими газами и газами токсического воздействия и образования взрывоопасных смесей газов, способных привести к взрывам, пожарам и вредным воздействиям на организм человека.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1.3. Требования Правил распространяются на ведение газоопасных, огневых и ремонтных работ, в том числе при проведении земляных работ, на опасных производственных объектах, выполняемых персоналом эксплуатирующих организаций, а также подрядными организациями при наличии договора на оказание услуг, заключенного между юридическими лицами в соответствии с законодательством Российской Федерации.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1.4. Правила не распространяются на проведение строительно-монтажных и наладочных работ при строительстве, реконструкции объектов капитального строительства на выделенной и огражденной площадке на территории находящихся в эксплуатации опасных производственных объектов действующего производства, а также на ведение газоопасных, огневых и ремонтных работ на объектах электроэнергетики.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lastRenderedPageBreak/>
        <w:t>1.5. Обязательным требованием к специалистам и персоналу эксплуатирующих и подрядных организаций, выполняющих газоопасные, огневые и ремонтные работы, является наличие протокола о проверке знаний по вопросам безопасности в рамках осуществления должностных обязанностей.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Аттестация специалистов и персонала эксплуатирующих и подрядных организаций, выполняющих газоопасные, огневые и ремонтные работы, проводится в соответствии с 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утвержденным приказом Федеральной службы по экологическому, технологическому и атомному надзору от 29 января 2007 г. № 37 (зарегистрирован Министерством юстиции Российской Федерации 22 марта 2007 г., регистрационный № 9133), с изменениями, внесенными приказами Федеральной службы по экологическому, технологическому и атомному надзору от 5 июля 2007 г. № 450 (зарегистрирован Министерством юстиции Российской Федерации 23 июля 2007 г., регистрационный № 9881), от 27 августа 2010 г. № 823 (зарегистрирован Министерством юстиции Российской Федерации 7 сентября 2010 г., регистрационный № 18370), от 15 декабря 2011 г. № 714 (зарегистрирован Министерством юстиции Российской Федерации 8 февраля 2012 г., регистрационный № 23166), от 19 декабря 2012 г. № 739 (зарегистрирован Министерством юстиции Российской Федерации 5 апреля 2013 г., регистрационный № 28002), от 6 декабря 2013 г. № 591 (зарегистрирован Министерством юстиции Российской Федерации 14 марта 2014 г., регистрационный № 31601), от 30 июня 2015 г. № 251 (зарегистрирован Министерством юстиции Российской Федерации 27 июля 2015 г., регистрационный № 38208).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1.6. К газоопасным, огневым и ремонтным работам допускаются лица не моложе 18 лет, не имеющие медицинских противопоказаний к указанным видам работ, прошедшие обучение приемам и методам проведения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1.7. В эксплуатирующих организациях должны быть разработаны документы (стандарты, инструкции), уточняющие и конкретизирующие требования к ведению газоопасных, огневых и ремонтных работ на опасных производственных объектах с учетом взрывопожароопасных показателей и </w:t>
      </w:r>
      <w:proofErr w:type="gramStart"/>
      <w:r w:rsidRPr="00766387">
        <w:t>физико-химических свойств</w:t>
      </w:r>
      <w:proofErr w:type="gramEnd"/>
      <w:r w:rsidRPr="00766387">
        <w:t xml:space="preserve"> обращающихся в технологическом процессе опасных веществ.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1.8. При выполнении газоопасных, огневых и ремонтных работ на опасных производственных объектах подрядные организации должны руководствоваться настоящими Правилами и инструкциями эксплуатирующей организации. Сроки проведения указанных работ согласовываются руководителем эксплуатирующей организации или его уполномоченным заместителем, либо руководителем филиала (дочернего общества) эксплуатирующей организации с учетом особенностей использования электронной подписи, установленных пунктами 2.2.5, 3.2.12 и 4.2.16 настоящих Правил.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1.9. Газоопасные работы, проводимые на сетях газораспределения и </w:t>
      </w:r>
      <w:proofErr w:type="spellStart"/>
      <w:r w:rsidRPr="00766387">
        <w:t>газопотребления</w:t>
      </w:r>
      <w:proofErr w:type="spellEnd"/>
      <w:r w:rsidRPr="00766387">
        <w:t xml:space="preserve">, выполняются в порядке, установленном требованиями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766387">
        <w:t>газопотребления</w:t>
      </w:r>
      <w:proofErr w:type="spellEnd"/>
      <w:r w:rsidRPr="00766387">
        <w:t xml:space="preserve">", утвержденных приказом </w:t>
      </w:r>
      <w:proofErr w:type="spellStart"/>
      <w:r w:rsidRPr="00766387">
        <w:t>Ростехнадзора</w:t>
      </w:r>
      <w:proofErr w:type="spellEnd"/>
      <w:r w:rsidRPr="00766387">
        <w:t xml:space="preserve"> от 15 ноября 2013 г. № 542 (зарегистрирован Министерством юстиции Российской Федерации 31 декабря 2013 г., регистрационный № 30929), с учетом требований настоящих Правил.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1.10. При проведении огневых, газоопасных работ на объектах магистрального трубопроводного транспорта и промысловых трубопроводов наряд-допуск на проведение газоопасных работ выдается на каждое место и вид работ каждой бригаде, проводящей такие работы, и действителен в течение указанного в нем срока. Планируемая продолжительность проведения работ не должна превышать 10 дней с организацией ежедневного допуска к производству работ путем проведения инструктажа по порядку и условиям проведения работ, в том числе мерам безопасности. Если работа оказалась незаконченной, а условия и характер ее проведения не изменились, что подтверждается результатами анализа воздушной среды, наряд-допуск на проведение газоопасных работ может быть продлен руководителем структурного подразделения, на объекте которого проводятся указанные работы, или лицом, его замещающим, на срок не более 15 дней. Допускается проведение работ в темное время суток с обязательной разработкой и обеспечением дополнительных мер пожарной и газовой безопасности.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1.11. В настоящих Правилах под объектом понимается производство, цех, установка, технологическая система, агрегат, оборудование, технологические трубопроводы, коммуникации, здания и сооружения.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584B42" w:rsidP="00AE0D6E">
      <w:pPr>
        <w:pStyle w:val="ConsPlusTitle"/>
        <w:jc w:val="center"/>
        <w:outlineLvl w:val="1"/>
        <w:rPr>
          <w:sz w:val="20"/>
          <w:szCs w:val="20"/>
        </w:rPr>
      </w:pPr>
      <w:bookmarkStart w:id="3" w:name="Par50"/>
      <w:bookmarkEnd w:id="3"/>
      <w:r>
        <w:rPr>
          <w:sz w:val="20"/>
          <w:szCs w:val="20"/>
        </w:rPr>
        <w:br w:type="page"/>
      </w:r>
      <w:r w:rsidR="00AE0D6E" w:rsidRPr="00766387">
        <w:rPr>
          <w:sz w:val="20"/>
          <w:szCs w:val="20"/>
        </w:rPr>
        <w:lastRenderedPageBreak/>
        <w:t>II. ТРЕБОВАНИЯ БЕЗОПАСНОСТИ К ВЕДЕНИЮ ГАЗООПАСНЫХ РАБОТ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2"/>
        <w:rPr>
          <w:sz w:val="20"/>
          <w:szCs w:val="20"/>
        </w:rPr>
      </w:pPr>
      <w:r w:rsidRPr="00766387">
        <w:rPr>
          <w:sz w:val="20"/>
          <w:szCs w:val="20"/>
        </w:rPr>
        <w:t>2.1. Общие требования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 w:rsidRPr="00766387">
        <w:t>2.1.1. К газоопасным относятся работы, связанные с внутренним осмотром, чисткой, ремонтом, разгерметизацией технологического оборудования, коммуникаций, установкой и снятием заглушек на оборудовании и трубопроводах, а также работы внутри емкостей (аппараты, сушильные барабаны, печи технологические, сушильные, реакторы, резервуары, цистерны, а также коллекторы, тоннели, колодцы, приямки, траншеи (глубиной от 1 м) и другие аналогичные места), при проведении которых имеется или не исключена возможность выделения в рабочую зону взрывопожароопасных или вредных паров, газов и других веществ, способных вызвать взрыв, загорание, оказать вредное воздействие на организм человека, а также работы при недостаточном содержании кислорода (объемная доля ниже 20%) в рабочей зоне.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2.1.2. Порядок проведения газоопасных работ на объектах магистрального трубопроводного транспорта разрабатывается эксплуатирующей организацией исходя из условий эксплуатации опасных производственных объектов и согласовывается с профессиональной аварийно-спасательной службой (формированием).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2.1.3. Газоопасные работы, в том числе работы, связанные с пребыванием людей внутри аппаратов, емкостей и другого оборудования, должны проводиться в тех случаях, когда они не могут быть механизированы, автоматизированы или проведены без непосредственного участия людей.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2.1.4. Эксплуатирующей организацией должны приниматься меры по сокращению количества газоопасных работ и повышению уровня их безопасности путем усовершенствования технологических процессов и их аппаратурного оформления, внедрения современных методов диагностики, средств гидравлической, механической, химической очистки технологического оборудования и коммуникаций, оснащения технологических схем средствами отключения и останова отдельных узлов и аппаратов.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2.1.5. В зависимости от степени опасности газоопасные работы подразделяются на группы: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I - проводимые с оформлением наряда-допуска на проведение газоопасных работ;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II - проводимые без оформления наряда-допуска на проведение газоопасных работ, но с обязательной регистрацией таких работ перед их началом в журнале учета газоопасных работ, проводимых без оформления наряда-допуска.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Работы по локализации и ликвидации последствий аварий выполняются без наряда-допуска на проведение газоопасных работ до устранения прямой угрозы причинения вреда жизни, здоровью или имуществу других лиц и окружающей среде и проводятся в соответствии с планом мероприятий по локализации и ликвидации последствий аварий.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2.1.6. В эксплуатирующей организации по каждому структурному подразделению (производство, цех, отделение, установка, участок) должен быть разработан перечень газоопасных работ в соответствии с рекомендуемым образцом приложения № 1 к настоящим Правилам.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2.1.7. В перечне газоопасных работ должны быть указаны: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структурное подразделение организации (производство, цех, отделение, установка, участок);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место и характер работы;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возможные вредные и опасные производственные факторы при ее проведении;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категория исполнителей (персонал эксплуатирующей организации, газоспасательной службы), выполняющих указанные работы;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основные мероприятия, обеспечивающие безопасность выполняемых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2.1.8. Перечень газоопасных работ разрабатывается руководителем структурного подразделения (производство, цех, отделение, установка, участок), согласовывается с собственной профессиональной </w:t>
      </w:r>
      <w:r w:rsidRPr="00766387">
        <w:lastRenderedPageBreak/>
        <w:t>аварийно-спасательной службой (формированием), аттестованной на ведение газоопасных работ либо с профессиональной аварийно-спасательной службой (формированием), с которой заключен договор на обслуживание (далее - ГСС), со службой производственного контроля за соблюдением требований промышленной безопасности или с лицами, назначенными ответственными за осуществление производственного контроля.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Руководитель эксплуатирующей организации внутренними документами организации определяет структурные подразделения, на которые возложены полномочия по согласованию перечня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2.1.9. Перечень газоопасных работ должен быть утвержден руководителем эксплуатирующей организации или его уполномоченным заместителем, либо руководителем филиала (дочернего общества) эксплуатирующей организации. Перечень газоопасных работ следует пересматривать и </w:t>
      </w:r>
      <w:proofErr w:type="spellStart"/>
      <w:r w:rsidRPr="00766387">
        <w:t>переутверждать</w:t>
      </w:r>
      <w:proofErr w:type="spellEnd"/>
      <w:r w:rsidRPr="00766387">
        <w:t xml:space="preserve"> в сроки, определенные внутренними документами эксплуатирующей организации, но не реже одного раза в год, а также при изменении технологического процесса и технологической схемы производства.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Перечни газоопасных работ должны храниться в структурных подразделениях и в подразделениях, согласовывающих наряды-допуски на проведение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Допускается хранение перечней газоопасных работ в электронной базе данных эксплуатирующей организации.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Список ответственных за подготовку и проведение газоопасных работ лиц эксплуатирующей организации должен быть утвержден руководителем эксплуатирующей организации или его уполномоченным заместителем, либо руководителем филиала (дочернего общества).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Список лиц, ответственных за безопасное проведение газоопасных работ подрядной организации, должен быть утвержден руководителем подрядной организации и направлен в организацию заказчика.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Списки ответственных лиц эксплуатирующей и подрядной организаций допускается хранить в электронной базе данных эксплуатирующей организации.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2.1.10. В случае возникновения необходимости проведения газоопасных работ, не включенных в утвержденный перечень газоопасных работ, они должны выполняться по наряду-допуску на проведение газоопасных работ в соответствии с требованиями Правил с последующим их внесением в перечень газоопасных работ в десятидневный срок.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2.1.11. На проведение газоопасных работ I группы оформляется наряд-допуск на проведение газоопасных работ в соответствии с рекомендуемым образцом приложения № 2 к настоящим Правилам, предусматривающий разработку и последующую реализацию комплекса мероприятий по подготовке и безопасному проведению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Газоопасные работы, выполняемые по наряду-допуску на проведение газоопасных работ, должны проводиться в рабочие дни в дневное время (дневную рабочую смену).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Не допускается проведение газоопасных работ во время грозы.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По письменному разрешению лица, утвердившего наряд-допуск на проведение газоопасных работ, допускается проведение неотложных газоопасных работ в темное время суток (вечернюю и ночную рабочую смену), а также в выходные и праздничные дни в присутствии представителя ГСС. В наряде-допуске на проведение газоопасных работ должны быть предусмотрены дополнительные мероприятия по обеспечению безопасного проведения работ, учитывающие условия их выполнения в темное время суток.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Наряды-допуски на проведение газоопасных работ должны регистрироваться ГСС в журнале регистрации нарядов-допусков на проведение газоопасных работ с присвоением очередного номера.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Журнал регистрации нарядов-допусков на проведение газоопасных работ должен быть пронумерован, прошнурован и скреплен печатью (при ее наличии), срок его хранения - не менее 6 месяцев со дня его окончания.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lastRenderedPageBreak/>
        <w:t>Допускается ведение журнала регистрации нарядов-допусков на проведение газоопасных работ в электронном виде.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2.1.12. Проведение газоопасных работ II группы выполняется без оформления наряда-допуска. К указанному виду газоопасных работ относятся периодически повторяющиеся газоопасные работы, являющиеся неотъемлемой частью технологического процесса (включая отбор проб, дренирование аппаратов), характеризующиеся аналогичными условиями их проведения, постоянством места и характера работ, определенным составом исполнителей. Указанные работы включаются в перечень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Меры безопасности при проведении указанных работ должны быть изложены в технологических регламентах, производственных инструкциях по рабочим местам или в специально разрабатываемой эксплуатирующей организацией инструкции с учетом требований настоящих Правил.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Газоопасные работы II группы должны регистрироваться в журналах учета газоопасных работ, проводимых без наряда-допуска на проведение газоопасных работ (далее - журнал учета газоопасных работ), в соответствии с рекомендуемым образцом приложения № 3 к настоящим Правилам.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Журнал учета газоопасных работ должен быть пронумерован, прошнурован и скреплен печатью (при ее наличии), срок его хранения - 6 месяцев со дня его окончания.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Допускается ведение журнала учета газоопасных работ в электронном виде.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2"/>
        <w:rPr>
          <w:sz w:val="20"/>
          <w:szCs w:val="20"/>
        </w:rPr>
      </w:pPr>
      <w:r w:rsidRPr="00766387">
        <w:rPr>
          <w:sz w:val="20"/>
          <w:szCs w:val="20"/>
        </w:rPr>
        <w:t>2.2. Подготовка документации для проведения</w:t>
      </w:r>
    </w:p>
    <w:p w:rsidR="00AE0D6E" w:rsidRPr="00766387" w:rsidRDefault="00AE0D6E" w:rsidP="00AE0D6E">
      <w:pPr>
        <w:pStyle w:val="ConsPlusTitle"/>
        <w:jc w:val="center"/>
      </w:pPr>
      <w:r w:rsidRPr="00766387">
        <w:rPr>
          <w:sz w:val="20"/>
          <w:szCs w:val="20"/>
        </w:rPr>
        <w:t>газоопасных работ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 w:rsidRPr="00766387">
        <w:t>2.2.1. Наряд-допуск на проведение газоопасных работ выдается на каждое место и вид работ каждой бригаде, проводящей такие работы, и действителен в течение одной смены.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Состав бригады исполнителей газоопасных работ должен быть указан в наряде-допуске.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Если при проведении плановых работ работа оказалась незаконченной, а условия ее проведения не изменились, что подтверждается результатами анализа воздушной среды, и характер работы не изменился, наряд-допуск на проведение газоопасных работ может быть продлен руководителем структурного подразделения или лицом, его замещающим, на место проведения газоопасных работ, но не более чем на одну дневную рабочую смену.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2.2.2. Руководитель структурного подразделения, где будет проводиться газоопасная работа, назначает лиц, ответственных за подготовку и проведение газоопасной работы, в соответствии с утвержденным списком.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 случае замены лица, ответственного за подготовку газоопасной работы, или лица, ответственного за проведение газоопасной работы, в наряде-допуске производится отметка.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Лицом, ответственным за подготовку газоопасной работы, назначается специалист, в ведении которого находятся работники, осуществляющие эксплуатацию объекта, не занятый на период проведения такой работы ведением технологического процесса и </w:t>
      </w:r>
      <w:proofErr w:type="gramStart"/>
      <w:r w:rsidRPr="00766387">
        <w:t>знающий безопасные методы</w:t>
      </w:r>
      <w:proofErr w:type="gramEnd"/>
      <w:r w:rsidRPr="00766387">
        <w:t xml:space="preserve"> и приемы ведения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Лицом, ответственным за проведение газоопасной работы, назначается специалист, не занятый на период проведения такой работы ведением технологического процесса и </w:t>
      </w:r>
      <w:proofErr w:type="gramStart"/>
      <w:r w:rsidRPr="00766387">
        <w:t>знающий безопасные методы</w:t>
      </w:r>
      <w:proofErr w:type="gramEnd"/>
      <w:r w:rsidRPr="00766387">
        <w:t xml:space="preserve"> и приемы ведения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При выполнении газоопасной работы работниками подрядных организаций ответственным за ее проведение назначается специалист, в ведении которого находятся исполнители газоопасных работ с обязательным периодическим контролем специалистом эксплуатирующей организации.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В случае, когда подготовка и непосредственное проведение газоопасной работы выполняются одним составом исполнителей, допускается назначать одного руководителя за ее подготовку и проведение при условии, что назначенное лицо знает безопасные методы и приемы ведения работы и освобождено от </w:t>
      </w:r>
      <w:r w:rsidRPr="00766387">
        <w:lastRenderedPageBreak/>
        <w:t>выполнения других обязанностей на период ее проведения.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2.2.3. Руководитель структурного подразделения определяет место, характер выполняемой газоопасной работы, совместно с лицами, ответственными за подготовку и проведение газоопасной работы, разрабатывает мероприятия по подготовке объекта к проведению газоопасных работ и последовательность их проведения, а также мероприятия, обеспечивающие безопасное проведение работ, определяет средства индивидуальной защиты, устанавливает режим работы (продолжительность пребывания в средствах защиты, перерывов в работе), порядок (периодичность) контроля воздушной среды.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2.2.4. Наряд-допуск на проведение газоопасных работ подписывается руководителем структурного подразделения или лицом, его замещающим, на объекте которого проводится газоопасная работа, согласовывается с собственной профессиональной аварийно-спасательной службой (формированием), аттестованной на ведение газоопасных работ, либо с профессиональной аварийно-спасательной службой (формированием), с которой заключен договор на обслуживание, и утверждается руководителем эксплуатирующей организации или его уполномоченным заместителем, либо руководителем филиала (дочернего общества).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Руководитель эксплуатирующей организации внутренними документами организации определяет структурные подразделения, на которые возложено согласование наряда-допуска на проведение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К наряду-допуску на проведение газоопасных работ должна быть приложена схема места проведения газоопасных работ, подписанная руководителем структурного подразделения или лицом, его замещающим.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При проведении работ на общих коммуникациях или на границах смежных технологических объектов, в местах пересечения коммуникаций и линейных объектов других структурных подразделений, наряд-допуск на проведение газоопасных работ согласовывается с руководителями указанных структурных подразделений. Копия схемы места проведения газоопасных работ передается руководителям структурных подразделений.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bookmarkStart w:id="4" w:name="Par108"/>
      <w:bookmarkEnd w:id="4"/>
      <w:r w:rsidRPr="00766387">
        <w:t>2.2.5. Утвержденный в двух экземплярах наряд-допуск на проведение газоопасных работ передается лицу, ответственному за подготовку газоопасной работы, для выполнения подготовительных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Записи в наряде-допуске на проведение газоопасной работы должны быть четкими, хорошо читаемыми. Допускается заполнение наряда-допуска на проведение газоопасных работ с использованием персонального компьютера. Не допускается заполнение наряда-допуска на проведение газоопасных работ карандашом. Исправления в тексте, подписи ответственных лиц с использованием факсимиле и их ксерокопии не допускаются.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Возможность использования электронной подписи при согласовании нарядов-допусков на проведение газоопасных работ устанавливается внутренними документами эксплуатирующей организации в соответствии с требованиями Федерального закона от 6 апреля 2011 г. № 63-ФЗ "Об электронной подписи" (Собрание законодательства Российской Федерации, 2011, № 15, ст. 2036; № 27, ст. 3880; 2012, № 29, ст. 3988; 2013, № 14, ст. 1668; № 27, ст. 3463; № 27, ст. 3477; 2014, № 11, ст. 1098; № 26, ст. 3390; 2016, № 1, ст. 65; № 26, ст. 3889).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Допускается оформление и регистрация наряда-допуска на проведение газоопасных работ в электронном виде. При этом должна быть исключена возможность несанкционированного изменения информации в наряде-допуске, а также обеспечены условия хранения наряда-допуска в течение одного года со дня его закрытия.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2.2.6. При проведении работ в емкостях, а также работ, связанных с разгерметизацией технологического оборудования и трубопроводов, коммуникаций, к наряду-допуску на проведение газоопасных работ должны быть приложены схемы расположения запорной арматуры, освобождения от продукта, промывки, продувки, пропарки и мест установки заглушек, подписанные руководителем структурного подразделения или лицом, его замещающим.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2"/>
        <w:rPr>
          <w:sz w:val="20"/>
          <w:szCs w:val="20"/>
        </w:rPr>
      </w:pPr>
      <w:r w:rsidRPr="00766387">
        <w:rPr>
          <w:sz w:val="20"/>
          <w:szCs w:val="20"/>
        </w:rPr>
        <w:t>2.3. Подготовительные работы к проведению газоопасных работ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 w:rsidRPr="00766387">
        <w:t xml:space="preserve">2.3.1. К подготовительным работам относятся все виды работ, связанные с подготовкой емкостей, </w:t>
      </w:r>
      <w:r w:rsidRPr="00766387">
        <w:lastRenderedPageBreak/>
        <w:t>технологического оборудования и трубопроводов, коммуникаций к проведению газоопасной работы.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2.3.2. Подготовку объекта к проведению на нем газоопасной работы выполняют работники, осуществляющие эксплуатацию объекта под руководством ответственного за подготовку лица.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2.3.3. Для подготовки объекта к проведению газоопасных работ должен быть выполнен весь комплекс подготовительных работ, предусмотренных в производственных инструкциях по рабочим местам или в специально разрабатываемых эксплуатирующей организацией инструкциях и наряде-допуске на проведение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Должны быть приняты меры по уменьшению степени опасности газоопасной работы снятием избыточного давления с оборудования, работающего под давлением, удалением опасных веществ, исключением их поступления из смежных технологических систем, исключением возможных источников искрообразования.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2.3.4. Место проведения газоопасной работы в пределах площади, где возможно поступление паров и газов опасных веществ, должно быть обозначено (ограждено), должны быть установлены предупреждающие знаки "Газ" или "Газоопасные работы". По решению лица, ответственного за подготовку газоопасной работы, дополнительно могут быть выставлены посты в целях исключения допуска посторонних лиц в опасную зону.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2.3.5. Электроприводы движущихся механизмов, а также другие </w:t>
      </w:r>
      <w:proofErr w:type="spellStart"/>
      <w:r w:rsidRPr="00766387">
        <w:t>электроприемники</w:t>
      </w:r>
      <w:proofErr w:type="spellEnd"/>
      <w:r w:rsidRPr="00766387">
        <w:t xml:space="preserve"> в местах проведения работ должны быть отключены от источников питания видимым разрывом (разрыв электрической цепи). На пусковых устройствах должен быть вывешен плакат "Не включать: работают люди!", который снимается по окончании работ по указанию лица, ответственного за проведение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Отключение (подключение) электропривода от источника питания должно осуществляться электротехническим персоналом.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2.3.6. Для оценки качества выполнения подготовительных мероприятий перед началом проведения газоопасной работы следует провести лабораторный или экспресс-анализ воздушной среды на содержание кислорода и опасных веществ, указанных в перечне газоопасных работ, согласно месту и характеру работы, с записью результатов в наряде-допуске на проведение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bookmarkStart w:id="5" w:name="Par124"/>
      <w:bookmarkEnd w:id="5"/>
      <w:r w:rsidRPr="00766387">
        <w:t>2.3.7. В период подготовки к проведению газоопасных работ проверяется наличие и исправность средств индивидуальной защиты, инструментов, приспособлений и других средств обеспечения безопасности исполнителей. Проводится инструктаж исполнителей и проверяется их умение пользоваться средствами индивидуальной защиты, знание безопасных приемов работы и методов оказания первой помощи пострадавшим с отметкой в наряде-допуске на проведение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Лицо, ответственное за проведение газоопасной работы, и исполнители должны быть проинструктированы о специфических особенностях производства и характерных опасностях, которые могут возникнуть в период проведения газоопасной работы, при которых работы должны быть прекращены.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2.3.8. Для обеспечения безопасного проведения подготовительных работ и самих газоопасных работ следует: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предупредить работников, занятых ведением технологического процесса, о проводимых газоопасных работах с записью в журнале ведения технологического процесса (вахтенный журнал, журнал приема-сдачи смен);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провести инструктаж работникам подрядных организаций об основных опасных факторах производства.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2.3.9. После окончания подготовительных работ лицо, ответственное за подготовку газоопасных работ, должно проверить полноту и качество выполненных работ и сдать объект лицу, ответственному за проведение газоопасной работы, с подписью в наряде-допуске.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2"/>
        <w:rPr>
          <w:sz w:val="20"/>
          <w:szCs w:val="20"/>
        </w:rPr>
      </w:pPr>
      <w:r w:rsidRPr="00766387">
        <w:rPr>
          <w:sz w:val="20"/>
          <w:szCs w:val="20"/>
        </w:rPr>
        <w:t>2.4. Обеспечение безопасности при проведении</w:t>
      </w:r>
    </w:p>
    <w:p w:rsidR="00AE0D6E" w:rsidRPr="00766387" w:rsidRDefault="00AE0D6E" w:rsidP="00AE0D6E">
      <w:pPr>
        <w:pStyle w:val="ConsPlusTitle"/>
        <w:jc w:val="center"/>
      </w:pPr>
      <w:r w:rsidRPr="00766387">
        <w:rPr>
          <w:sz w:val="20"/>
          <w:szCs w:val="20"/>
        </w:rPr>
        <w:t>газоопасных работ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 w:rsidRPr="00766387">
        <w:lastRenderedPageBreak/>
        <w:t>2.4.1. К проведению газоопасных работ следует приступать только после выполнения всех подготовительных работ и мероприятий, предусмотренных нарядом-допуском на проведение газоопасных работ и инструкциями по рабочим местам.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Не допускается увеличивать объем и характер работ, предусмотренных нарядом-допуском на проведение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Не допускается совмещение газоопасных работ и огневых работ в одном помещении или в непосредственной близости на открытой площадке в случае возможного выделения в зону работ взрывопожароопасных веществ.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2.4.2. Для безопасного проведения газоопасных работ следует обеспечить: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последовательность и режим выполнения газоопасной работы;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контроль за состоянием воздушной среды;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принятие мер, исключающих допуск на место проведения газоопасной работы лиц, не занятых ее выполнением.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2.4.3. Газоопасные работы следует выполнять бригадой исполнителей в составе не менее двух человек. Члены бригады должны быть обеспечены соответствующими средствами индивидуальной защиты органов дыхания и кожных покровов, спецодеждой, </w:t>
      </w:r>
      <w:proofErr w:type="spellStart"/>
      <w:r w:rsidRPr="00766387">
        <w:t>спецобувью</w:t>
      </w:r>
      <w:proofErr w:type="spellEnd"/>
      <w:r w:rsidRPr="00766387">
        <w:t>, инструментом, приспособлениями и вспомогательными материалами.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2.4.4. Перед началом проведения газоопасных работ проводится опрос каждого исполнителя о самочувствии.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2.4.5. При изменении состава бригады исполнителей газоопасных работ сведения об исполнителях должны быть внесены в наряд-допуск на проведение газоопасных работ лицом, ответственным за проведение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Допуск вновь введенных в состав бригады исполнителей к проведению газоопасных работ проводится в соответствии с требованиями, указанными в пункте 2.3.7 настоящих Правил.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2.4.6. Входить в газоопасное место можно только с разрешения лица, ответственного за проведение работ, и в соответствующих средствах индивидуальной защиты, надетых за пределами опасной зоны.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2.4.7. Работа должна начинаться в присутствии лица, ответственного за проведение работ. Постоянное присутствие лица, ответственного за проведение работ, представителя ГСС на месте работ и периодичность осуществления ими контроля за выполнением работ определяется нарядом-допуском на проведение газоопасных работ с учетом характера выполняемой работы.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2.4.8. При проведении газоопасных работ, при которых возможно выделение взрывоопасных веществ в зоне проведения работ, следует применять: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переносные светильники во взрывозащищенном исполнении, соответствующие по исполнению категории и группе взрывоопасной смеси;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средства связи во взрывозащищенном исполнении;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инструмент из материала, исключающего возможность искрообразования;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обувь, исключающую возможность искрообразования;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средства индивидуальной защиты органов дыхания (исходя из условий работы).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Устройства для подключения передвижного и переносного электрооборудования должны размещаться вне взрывоопасной зоны.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Срок единовременного пребывания работающего в средствах защиты органов дыхания лица </w:t>
      </w:r>
      <w:r w:rsidRPr="00766387">
        <w:lastRenderedPageBreak/>
        <w:t>определяется нарядом-допуском на проведение газоопасных работ, но не должен превышать 30 минут.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2.4.9. Для проведения огневых работ внутри емкости (аппарата) следует к наряду-допуску на проведение газоопасных работ оформить наряд-допуск на выполнение огневых работ (в нарядах-допусках на проведение огневых и газоопасных работ указываются зарегистрированные номера нарядов-допусков). Необходимость организации принудительного воздухообмена для безопасного ведения работ в указанных условиях определяется нарядом-допуском на выполнение огневых работ.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2"/>
        <w:rPr>
          <w:sz w:val="20"/>
          <w:szCs w:val="20"/>
        </w:rPr>
      </w:pPr>
      <w:r w:rsidRPr="00766387">
        <w:rPr>
          <w:sz w:val="20"/>
          <w:szCs w:val="20"/>
        </w:rPr>
        <w:t>2.5. Меры безопасности при проведении газоопасных работ</w:t>
      </w:r>
    </w:p>
    <w:p w:rsidR="00AE0D6E" w:rsidRPr="00766387" w:rsidRDefault="00AE0D6E" w:rsidP="00AE0D6E">
      <w:pPr>
        <w:pStyle w:val="ConsPlusTitle"/>
        <w:jc w:val="center"/>
      </w:pPr>
      <w:r w:rsidRPr="00766387">
        <w:rPr>
          <w:sz w:val="20"/>
          <w:szCs w:val="20"/>
        </w:rPr>
        <w:t xml:space="preserve">внутри </w:t>
      </w:r>
      <w:r>
        <w:rPr>
          <w:sz w:val="20"/>
          <w:szCs w:val="20"/>
        </w:rPr>
        <w:t>ё</w:t>
      </w:r>
      <w:r w:rsidRPr="00766387">
        <w:rPr>
          <w:sz w:val="20"/>
          <w:szCs w:val="20"/>
        </w:rPr>
        <w:t>мкостей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 w:rsidRPr="00766387">
        <w:t>2.5.1. Емкости (аппараты), подлежащие вскрытию, осмотру, чистке или ремонту, должны быть освобождены от опасных веществ, отключены от действующего оборудования, систем трубопроводов и коммуникаций с помощью стандартных заглушек согласно схеме, прилагаемой к наряду-допуску на проведение газоопасных работ, и в зависимости от свойств находившихся в них опасных веществ промыты, пропарены, продуты инертным газом и воздухом.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2.5.2. Для оценки качества выполнения подготовительных мероприятий перед началом проведения работ внутри емкостей (аппаратов) следует произвести в них анализ воздушной среды на содержание опасных веществ (паров, газов) с записью результатов в наряде-допуске.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2.5.3. На емкостях (аппаратах) перед началом проведения работ должны быть вывешены предупреждающие плакаты "Газ", "Газоопасные работы", снятие которых допускается после их завершения с разрешения лица, ответственного за проведение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2.5.4. При наличии в емкостях (аппаратах) перемешивающих устройств с электроприводом последний должен быть отключен от источников питания видимым разрывом. У емкостей (аппаратов) в электрораспределительных устройствах должны быть вывешены плакаты "Не включать: работают люди!", снятие которых допускается после их завершения с разрешения лица, ответственного за проведение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Отключение (подключение) электропривода от (к) источника(у) питания должно осуществляться электротехническим персоналом.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2.5.5. Нагретые емкости (аппараты) перед спуском в них людей должны быть охлаждены до температуры не выше 30 °C.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При необходимости выполнения работ внутри емкостей (аппаратов) выше указанной температуры следует обеспечить дополнительные меры безопасности: непрерывную принудительную обдувку свежим воздухом, применение </w:t>
      </w:r>
      <w:proofErr w:type="spellStart"/>
      <w:r w:rsidRPr="00766387">
        <w:t>термозащитных</w:t>
      </w:r>
      <w:proofErr w:type="spellEnd"/>
      <w:r w:rsidRPr="00766387">
        <w:t xml:space="preserve"> костюмов, теплоизолирующей обуви, частые перерывы в работе.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Не допускается работа внутри емкостей (аппаратов) при температуре 50 °C и выше.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2.5.6. Для защиты органов дыхания работников внутри емкостей должны применяться шланговые или кислородно-изолирующие противогазы, или воздушные изолирующие аппараты. Не допускается использование фильтрующих противогазов.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2.5.7. Работу внутри емкостей (аппаратов) следует проводить бригадой в составе не менее двух человек (работающий и наблюдающий).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Работающий в емкости (аппарате) должен использовать предохранительный пояс или страховочную привязь с сигнально-спасательной веревкой.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При выполнении работ внутри емкости (аппарата) на месте проведения работ должен присутствовать ответственный за проведение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2.5.8. При необходимости увеличения в емкости (аппарате) большего числа работающих должны быть разработаны, внесены в наряд-допуск на проведение газоопасных работ и дополнительно осуществлены меры безопасности, предусматривающие увеличение числа наблюдающих (но не менее двух наблюдающих), порядок входа и эвакуации работающих, порядок размещения шлангов, заборных патрубков противогазов, </w:t>
      </w:r>
      <w:r w:rsidRPr="00766387">
        <w:lastRenderedPageBreak/>
        <w:t>сигнально-спасательных веревок, наличие средств связи и сигнализации на месте проведения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2.5.9. При отсутствии зрительной связи между работающим и наблюдающим должна быть установлена система подачи условных сигналов.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2.5.10. При проведении работ внутри емкости (аппарата) место </w:t>
      </w:r>
      <w:proofErr w:type="gramStart"/>
      <w:r w:rsidRPr="00766387">
        <w:t>нахождения</w:t>
      </w:r>
      <w:proofErr w:type="gramEnd"/>
      <w:r w:rsidRPr="00766387">
        <w:t xml:space="preserve"> работающего и наблюдающего в процессе выполнения работы и их действия в случае возникновения ситуаций, связанных с ухудшением самочувствия работающего или наблюдающего, должны быть определены в наряде-допуске на проведение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2.5.11. Работа внутри емкостей (аппаратов) без средств защиты органов дыхания может проводиться при условии, что концентрация опасных веществ (паров, газов) не превышает предельно допустимых концентраций (далее - ПДК) в воздухе рабочей зоны, а содержание кислорода не менее 20% объемной доли (внутри емкостей (аппаратов) и исключена возможность попадания извне опасных веществ (паров, газов) с записью в наряде-допуске на проведение газоопасных работ и с письменного разрешения руководителя эксплуатирующей организации или его уполномоченного заместителя.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2.5.12. Мероприятия, обеспечивающие безопасность выполнения работ внутри емкости (аппарата) без средств индивидуальной защиты органов дыхания, должны быть изложены в производственных инструкциях по рабочим местам или в специально разрабатываемых эксплуатирующей организацией инструкциях с учетом требований настоящих Правил, в наряде-допуске на проведение газоопасных работ и включать в себя: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непрерывную гарантированную подачу свежего воздуха в емкость (аппарат), обеспечивающую нормальный воздушный режим в аппарате;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непрерывный контроль состояния воздушной среды;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наличие у места проведения работ средств сигнализации и связи (световой, звуковой, радиотелефонной);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наличие у каждого работающего в емкости (аппарате) спасательного пояса или страховочной привязи с закрепленной сигнально-спасательной веревкой.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2.5.13. Работа внутри колодцев, коллекторов, в тоннелях и других аналогичных устройствах и сооружениях без изолирующих средств защиты органов дыхания не допускается.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2.5.14. Для спуска работника в емкость (аппарат), работы внутри емкости (аппарате) и подъема из нее (него) следует применять переносные лестницы из </w:t>
      </w:r>
      <w:proofErr w:type="spellStart"/>
      <w:r w:rsidRPr="00766387">
        <w:t>неискрящих</w:t>
      </w:r>
      <w:proofErr w:type="spellEnd"/>
      <w:r w:rsidRPr="00766387">
        <w:t xml:space="preserve"> материалов.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Проверка исправности, устойчивости и надежности закрепления лестницы по месту работы должна проводиться в присутствии лица, ответственного за проведение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2.5.15. Все необходимые для работы инструменты и материалы должны подаваться в емкость способом, исключающим их падение и травмирование работников.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2.5.16. При возникновении обстоятельств, угрожающих безопасности работника внутри емкости (признаки недомогания, попытка снять маску противогаза, обрыв сигнальной веревки, неисправность шланга, остановка воздуходувки), работу следует немедленно прекратить, а работника из емкости эвакуировать.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2.5.17. Проведение работ в коллекторах, тоннелях, колодцах, приямках, траншеях и подобных им сооружениях следует согласовать с руководителями структурных подразделений, технологически связанных с этими объектами, которыми должны быть приняты меры, исключающие залповые выбросы вредных и взрывоопасных веществ к месту проведения работ, а также с руководителями других структурных подразделений при проведении работ в местах пересечения общих коммуникаций с записью в наряде-допуске на проведение газоопасных работ и приложением схемы места проведения работ в границах площадок смежных (осях) объектов структурных подразделений, технологически связанных с этими объектами. Копия указанной схемы должна быть передана руководителям структурных подразделений, с которыми согласован наряд-допуск на проведение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lastRenderedPageBreak/>
        <w:t>На период проведения работ в коллекторах, тоннелях, колодцах, приямках, траншеях и подобных им сооружениях места проведения должны быть ограждены, а в темное время суток - освещены.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2.5.18. При нанесении защитных покрытий на внутренние поверхности емкостей (аппаратов), выполнение которых сопровождается выделением вредных и взрывоопасных продуктов, следует предусматривать принудительное удаление этих продуктов.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Выполнение указанных работ без изолирующих средств защиты органов дыхания не допускается.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2.5.19. После окончания работ внутри емкости (аппарата) лицо, ответственное за проведение газоопасных работ, перед закрытием люков должно убедиться в отсутствии в емкости (аппарате) работников, инструментов, материалов, посторонних предметов, затем закрыть люки и произвести запись в наряде-допуске на проведение газоопасных работ об окончании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Лицо, ответственное за проведение газоопасных работ, должно поставить в известность работников, занятых ведением технологического процесса, об окончании газоопасных работ и произвести запись в журнале ведения технологического процесса (вахтенный журнал, журнал приема-сдачи смен) и наряде-допуске на проведение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2.5.20. Работы по установке (снятию) заглушек, отнесенные ко II группе газоопасных работ, проводятся эксплуатационным персоналом в соответствии с мерами безопасности, изложенными в технологическом регламенте, производственных инструкциях по рабочим местам или в специально разрабатываемой эксплуатирующей организацией инструкции с учетом требований настоящих Правил.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Установку и снятие заглушек следует регистрировать в журнале учета установки и снятия заглушек с указанием их номеров и позиций на схеме установки заглушек, прилагаемой к наряду-допуску на проведение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Последовательность проводимых операций указывается в наряде-допуске на проведение газоопасных работ с приложением схемы установки заглушек.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2.5.21. После окончания газоопасных работ лицо, ответственное за их проведение, совместно с руководителем структурного подразделения или лицом, его замещающим (должностным лицом, ответственным за безопасное ведение технологического процесса на объекте), должны проверить полноту выполнения газоопасных работ и поставить свои подписи в наряде-допуске, подтверждающие выполнение работ в полном объеме и закрытие наряда-допуска на проведение газоопасных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2.5.22. После закрытия наряда-допуска на проведение газоопасных работ лицо, ответственное за проведение газоопасных работ, должно передать руководителю структурного подразделения или лицу, его замещающему один экземпляр наряда-допуска на проведение газоопасных работ, а второй экземпляр передать в ГСС. Оба экземпляра наряда-допуска на проведение газоопасных работ хранятся не менее трех месяцев со дня его закрытия.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1"/>
        <w:rPr>
          <w:sz w:val="20"/>
          <w:szCs w:val="20"/>
        </w:rPr>
      </w:pPr>
      <w:bookmarkStart w:id="6" w:name="Par198"/>
      <w:bookmarkEnd w:id="6"/>
      <w:r w:rsidRPr="00766387">
        <w:rPr>
          <w:sz w:val="20"/>
          <w:szCs w:val="20"/>
        </w:rPr>
        <w:t>III. ТРЕБОВАНИЯ БЕЗОПАСНОСТИ К ВЕДЕНИЮ ОГНЕВЫХ РАБОТ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2"/>
        <w:rPr>
          <w:sz w:val="20"/>
          <w:szCs w:val="20"/>
        </w:rPr>
      </w:pPr>
      <w:r w:rsidRPr="00766387">
        <w:rPr>
          <w:sz w:val="20"/>
          <w:szCs w:val="20"/>
        </w:rPr>
        <w:t>3.1. Общие требования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 w:rsidRPr="00766387">
        <w:t>3.1.1. В соответствии с Федеральным законом от 21 декабря 1994 г. № 69-ФЗ "О пожарной безопасности" руководитель эксплуатирующей организации несет ответственность за обеспечение требований пожарной безопасности.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Ответственность за организацию, разработку и реализацию мер по обеспечению безопасности при выполнении огневых работ на взрывопожароопасных производственных объектах возлагается на руководителя эксплуатирующей организации и должностных лиц, назначенных руководителем или его уполномоченным заместителем, ответственными за обеспечение пожарной безопасности.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3.1.2. К огневым работам относятся электросварочные, газосварочные, паяльные и иные работы, связанные с применением открытого огня, новообразованием и нагреванием до температуры, способной вызвать воспламенение материалов и конструкций.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lastRenderedPageBreak/>
        <w:t>3.1.3. Огневые работы на действующих взрывопожароопасных производственных объектах допускаются в исключительных случаях, когда отсутствует возможность их проведения в специально отведенных для этой цели постоянных местах.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3.1.4. Огневые работы должны проводиться только в дневное время (дневную рабочую смену), за исключением случаев ликвидации или локализации возможных аварий в соответствии с планом мероприятий по локализации и ликвидации последствий аварий.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3.1.5. Огневые работы проводятся в соответствии с планом мероприятий по локализации и ликвидации последствий аварий и выполняются по наряду-допуску на выполнение огневых работ, выданному и подписанному руководителем структурного подразделения или лицом, его замещающим, на объекте которого будут проводиться огневые работы, под его непосредственным руководством, и обязательным уведомлением руководителя эксплуатирующей организации или его уполномоченного заместителя.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3.1.6. Места выполнения огневых работ на территории, на которой находятся взрывопожароопасные производственные объекты, подразделяются на постоянные и временные.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К постоянным относятся места в специально оборудованных помещениях или на открытых площадках, на которых исключено образование взрывопожароопасных концентраций паров опасных веществ (вне взрывоопасных зон), ежедневно выполняются огневые работы и предусмотрены меры пожарной безопасности на весь период времени их выполнения.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Перечень постоянных мест выполнения огневых работ в эксплуатирующей организации определяется организационно-распорядительными документами руководителя организации.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 перечне постоянных мест выполнения огневых работ указываются привязка каждого постоянного места выполнения огневых работ к территории или помещению объекта, а также определены виды, количество первичных средств пожаротушения и ответственные за противопожарное состояние указанных мест и безопасное проведение огневых работ лица.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Постоянные места выполнения огневых работ должны быть обозначены </w:t>
      </w:r>
      <w:proofErr w:type="gramStart"/>
      <w:r w:rsidRPr="00766387">
        <w:t>надписью</w:t>
      </w:r>
      <w:proofErr w:type="gramEnd"/>
      <w:r w:rsidRPr="00766387">
        <w:t xml:space="preserve"> "Граница огневых работ".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К временным относятся места, на которых огневые работы выполняются периодически и связаны с ремонтом оборудования, трубопроводов, коммуникаций, зданий и сооружений, а также с подключением к действующим коммуникациям законченных строительством объектов.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3.1.7. На выполнение огневых работ на временных местах должен оформляться наряд-допуск на выполнение огневых работ по форме приложения № 4 к Правилам противопожарного режима в Российской Федерации, утвержденным постановлением Правительства Российской Федерации от 25 апреля 2012 г. № 390 "О противопожарном режиме".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2"/>
        <w:rPr>
          <w:sz w:val="20"/>
          <w:szCs w:val="20"/>
        </w:rPr>
      </w:pPr>
      <w:r w:rsidRPr="00766387">
        <w:rPr>
          <w:sz w:val="20"/>
          <w:szCs w:val="20"/>
        </w:rPr>
        <w:t>3.2. Подготовка документации для выполнения огневых работ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 w:rsidRPr="00766387">
        <w:t>3.2.1. Наряд-допуск на выполнение огневых работ выдается на каждое место и характер работ каждой бригаде, проводящей указанные работы, и действителен в течение одной смены.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Состав бригады исполнителей огневых работ должен быть указан в наряде-допуске на выполнение огневых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Если работа незакончена и условия ее проведения не изменились, что должно быть подтверждено результатами анализа воздушной среды, наряд-допуск на выполнение огневых работ может быть продлен руководителем структурного подразделения, на объекте которого выполняются огневые работы, или лицом, его замещающим, но не более чем на одну смену.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3.2.2. Руководитель структурного подразделения, на объекте которого будут проводиться огневые работы, или лицо, его замещающее, назначает ответственных за подготовку и выполнение огневых работ лиц, определяет объем и содержание подготовительных работ и последовательность их выполнения, характер и содержание огневых работ, порядок контроля воздушной среды и средства индивидуальной защиты, меры по обеспечению пожарной безопасности мест проведения работ (организационные и </w:t>
      </w:r>
      <w:r w:rsidRPr="00766387">
        <w:lastRenderedPageBreak/>
        <w:t>технические меры пожарной безопасности).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3.2.3. Список лиц, ответственных за подготовку места проведения огневых работ, и лиц, ответственных за выполнение огневых работ, должен быть утвержден руководителем эксплуатирующей организации или его уполномоченным заместителем, либо руководителем филиала (дочернего общества) эксплуатирующей организации.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Список лиц, ответственных за безопасное выполнение огневых работ подрядной организацией, должен быть утвержден руководителем подрядной организации и направлен в эксплуатирующую организацию.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3.2.4. Лицом, ответственным за подготовку места проведения огневых работ, назначается специалист, в ведении которого находятся работники, осуществляющие эксплуатацию объекта, не занятый на период проведения подготовительных работ ведением технологического процесса и знающий условия подготовки объекта к выполнению огневых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Лицом, ответственным за выполнение огневых работ, назначается специалист, обученный пожарно-техническому минимуму в объеме знаний требований нормативных правовых актов, регламентирующих пожарную безопасность в соответствии с Нормами пожарной безопасности "Обучение мерам пожарной безопасности работников организаций", утвержденными приказом Министерства Российской Федерации по делам гражданской обороны, чрезвычайным ситуациям и ликвидации последствии стихийных бедствий от 12 декабря 2007 г. № 645 (зарегистрирован Министерством юстиции Российской Федерации 21 января 2008 г., регистрационный №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последствии стихийных бедствий от 27 января 2009 г. № 35 (зарегистрирован Министерством юстиции Российской Федерации 25 февраля 2009 г., регистрационный № 13429), от 22 июня 2010 г. № 289 (зарегистрирован Министерством юстиции Российской Федерации от 16 июля 2010 г., регистрационный № 17880), и назначенный организационно-распорядительными документами руководителя эксплуатирующей организации ответственным за обеспечение пожарной безопасности.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При выполнении огневых работ на действующем взрывопожароопасном объекте (оборудовании, трубопроводах, коммуникациях, зданиях и сооружениях) подрядной организацией ответственным за выполнение огневых работ должен быть назначен специалист, в ведении которого находятся исполнители огневых работ, обязательный контроль осуществляет специалист организации-заказчика (эксплуатирующей организации).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3.2.5. Наряд-допуск на выполнение огневых работ составляется руководителем структурного подразделения, на объекте которого планируется выполнение огневых работ, в двух экземплярах и передается лицам, ответственным за подготовку и выполнение огневых работ, для проведения указанных в нем мероприятий.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3.2.6. К наряду-допуску на выполнение огневых работ должна быть приложена схема места проведения огневых работ, подписанная руководителем структурного подразделения или лицом, его замещающим.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3.2.7. При выполнении огневых работ на общих коммуникациях или на границах смежных технологических объектов, в местах пересечения коммуникаций и линейных объектов, взаимосвязанных объектов других структурных подразделений, наряд-допуск на выполнение огневых работ согласовывается с руководителями указанных структурных подразделений. Копия схемы места выполнения огневых работ передается руководителям смежных технологических объектов.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3.2.8. На схеме должны быть указаны место выполнения огневых работ и границы опасной зоны, места отбора проб воздуха, места расположения запорной арматуры и установки заглушек на технологическом оборудовании и трубопроводах, места размещения сварочного и другого оборудования для проведения огневых работ, места установки предупредительных знаков, месторасположение автомобильной и другой техники, обеспечивающей проведение работ, места размещения средств пожаротушения и пути эвакуации.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Место проведения огневых работ на схеме должно быть указано с привязкой к существующим объектам.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Схема места проведения огневых работ должна быть наглядной и читаемой.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lastRenderedPageBreak/>
        <w:t>3.2.9. Руководитель структурного подразделения или лицо, его замещающее, подписывает наряд-допуск на выполнение огневых работ, согласовывает его с пожарной службой (при наличии) или с другой службой организации, на которую внутренними документами возложены функции обеспечения мер пожарной безопасности, а также с руководителями структурных подразделений, технологически связанных с местом проведения огневых работ, передает его на утверждение руководителю эксплуатирующей организации или его уполномоченному заместителю, либо руководителю филиала (дочернего общества) эксплуатирующей организации.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Руководитель эксплуатирующей организации внутренними документами организации определяет структурные подразделения, на которые возложено согласование наряда-допуска на выполнение огневых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3.2.10. Один экземпляр зарегистрированного наряда-допуска на выполнение огневых работ остается у лица, ответственного за проведение огневых работ, второй - передается лицом, ответственным за подготовку огневых работ, пожарной службе (при наличии) или другой службе эксплуатирующей организации, на которую возложены функции обеспечения мер пожарной безопасности, для регистрации нарядов-допусков на выполнение огневых работ в журнале регистрации нарядов-допусков на выполнение огневых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3.2.11. После согласования наряда-допуска на выполнение огневых работ и выполнения всех подготовительных мероприятий лица, ответственные за подготовку и проведение огневых работ, должны подписать наряд-допуск на выполнение огневых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Возможность проведения работ подтверждается подписью в наряде-допуске на выполнение огневых работ представителя пожарной службы или другой службы эксплуатирующей организации, на которую возложены функции обеспечения мер пожарной безопасности.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Руководитель структурного подразделения, на объекте которого проводятся огневые работы, или лицо, его замещающее, после проверки выполнения мероприятий разрешает выполнение огневых работ подписью в наряде-допуске на выполнение огневых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Проверка полноты выполнения мероприятий на местах проведения </w:t>
      </w:r>
      <w:r w:rsidR="00C10459" w:rsidRPr="00766387">
        <w:t>огневых работ,</w:t>
      </w:r>
      <w:r w:rsidRPr="00766387">
        <w:t xml:space="preserve"> удаленных </w:t>
      </w:r>
      <w:r w:rsidR="00C10459" w:rsidRPr="00766387">
        <w:t>опасных производственных объектов,</w:t>
      </w:r>
      <w:r w:rsidRPr="00766387">
        <w:t xml:space="preserve"> устанавливается внутренними документами эксплуатирующей организации с использованием электронных средств.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bookmarkStart w:id="7" w:name="Par240"/>
      <w:bookmarkEnd w:id="7"/>
      <w:r w:rsidRPr="00766387">
        <w:t>3.2.12. Записи в наряде-допуске на выполнение огневых работ должны быть четкими и читаемыми. Допускается заполнение наряда-допуска на выполнение огневых работ с использованием персонального компьютера. Не допускается заполнение наряда-допуска карандашом. Исправления в тексте и подписи ответственных лиц с использованием факсимиле и их ксерокопии не допускаются.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Возможность использования электронной подписи при согласовании нарядов-допусков на выполнение огневых работ устанавливается внутренними документами эксплуатирующей организации в соответствии с требованиями Федерального закона от 6 апреля 2011 г. № 63-ФЗ "Об электронной подписи".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Допускается оформление и регистрация наряда-допуска на выполнение огневых работ в электронном виде. Должна быть исключена возможность несанкционированного изменения информации в наряде-допуске на выполнение огневых работ, а также обеспечены условия хранения наряда-допуска на выполнение огневых работ в течение одного года со для его закрытия.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2"/>
        <w:rPr>
          <w:sz w:val="20"/>
          <w:szCs w:val="20"/>
        </w:rPr>
      </w:pPr>
      <w:r w:rsidRPr="00766387">
        <w:rPr>
          <w:sz w:val="20"/>
          <w:szCs w:val="20"/>
        </w:rPr>
        <w:t>3.3. Подготовительные работы к проведению огневых работ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 w:rsidRPr="00766387">
        <w:t>3.3.1. К подготовительным работам относятся все виды работ, связанные с подготовкой оборудования, коммуникаций, конструкций к проведению огневых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3.3.2. Подготовку объекта к проведению на нем огневых работ выполняют работники, осуществляющие эксплуатацию объекта, под руководством лица, ответственного за подготовку, в том числе при выполнении огневых работ подрядными организациями.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3.3.3. При подготовке к огневым работам руководитель структурного подразделения, на объекте которого выполняются огневые работы, или лицо, его замещающее, совместно с ответственными лицами за подготовку и выполнение этих работ определяет опасную зону, границы которой четко обозначаются </w:t>
      </w:r>
      <w:r w:rsidRPr="00766387">
        <w:lastRenderedPageBreak/>
        <w:t>предупредительными знаками и надписями.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3.3.4. Места сварки, резки, нагревания отмечаются мелом, краской, биркой или другими хорошо видимыми опознавательными знаками.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3.3.5. Аппараты, машины, емкости, трубопроводы и другое оборудование, на которых будут проводиться огневые работы, должны быть остановлены, освобождены от опасных веществ, отключены от действующих оборудования, систем трубопроводов и коммуникаций с помощью стандартных заглушек согласно схеме, прилагаемой к наряду-допуску, и подготовлены к выполнению огневых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Установку и снятие заглушек следует регистрировать в журнале учета установки и снятия заглушек с указанием их номеров и позиций на схеме установки заглушек, прилагаемой к наряду-допуску на выполнение огневых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3.3.6. Электроприводы движущихся механизмов аппаратов, машины и другого оборудования, а также другие </w:t>
      </w:r>
      <w:proofErr w:type="spellStart"/>
      <w:r w:rsidRPr="00766387">
        <w:t>электроприемники</w:t>
      </w:r>
      <w:proofErr w:type="spellEnd"/>
      <w:r w:rsidRPr="00766387">
        <w:t>, которые находятся в зоне выполнения огневых работ, должны быть отключены от источников питания, отсоединены от этих механизмов видимым разрывом. На пусковых устройствах должны быть вывешены плакаты "Не включать: работают люди!", которые снимаются по окончании работ по указанию лица, ответственного за проведение огневых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Отключение (подключение) электропривода от (к) источника(у) питания должно осуществляться электротехническим персоналом.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3.3.7. Площадки, металлоконструкции, конструктивные элементы зданий, которые находятся в зоне проведения огневых работ, должны быть очищены от взрывопожароопасных продуктов (пыль, смола, горючие жидкости и материалы).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При наличии в указанной зоне сгораемых конструкций последние должны быть защищены от возгораний металлическими или асбестовыми экранами и пролиты водой.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3.3.8. В зоне выполнения огневых работ следует проверить плотность закрытия люков колодцев канализации. Крышки колодцев должны быть засыпаны слоем песка не менее 10 см в стальном или железобетонном кольце.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3.3.9. При выполнении огневых работ в помещении следует предусмотреть меры защиты от разлета и попадания искр в проемы межэтажных перекрытий, а также лотков и приямков, в которых могут накапливаться остатки горючих жидкостей, паров и газов.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 помещении в зоне выполнения огневых работ следует обеспечить бесперебойную работу вентиляции (приточная и вытяжная) и естественное проветривание открытием фрамуг и окон.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 помещении в зоне выполнения огневых работ следует обеспечить меры по недопущению попадания искр в системы вытяжной вентиляции.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3.3.10. Сливные воронки, выходы из лотков и другие устройства, связанные с канализацией, в которых могут быть горючие газы и пары, должны быть герметизированы.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3.3.11. Место выполнения огневых работ должно быть обеспечено огнетушителем и другими первичными средствами пожаротушения, указанными в наряде-допуске на выполнение огневых работ.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2"/>
        <w:rPr>
          <w:sz w:val="20"/>
          <w:szCs w:val="20"/>
        </w:rPr>
      </w:pPr>
      <w:r w:rsidRPr="00766387">
        <w:rPr>
          <w:sz w:val="20"/>
          <w:szCs w:val="20"/>
        </w:rPr>
        <w:t>3.4. Обеспечение безопасности при выполнении огневых работ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 w:rsidRPr="00766387">
        <w:t>3.4.1. К выполнению огневых работ следует приступать только после окончания всех подготовительных работ и мер по обеспечению пожарной безопасности на месте проведения работ, предусмотренных нарядом-допуском на выполнение огневых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Не допускается изменять характер и содержание огневых работ, предусмотренных нарядом-допуском на выполнение огневых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Не допускается совмещение огневых и газоопасных работ в одном помещении или в непосредственной </w:t>
      </w:r>
      <w:r w:rsidRPr="00766387">
        <w:lastRenderedPageBreak/>
        <w:t>близости на открытой площадке в случае возможного выделения в зону работ взрывопожароопасных веществ.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3.4.2. Перед началом выполнения огневых работ и при перерывах продолжительностью более одного часа на месте их проведения (в рабочей зоне, аппаратах, трубопроводах, коммуникациях) должен быть отобран анализ воздушной среды на содержание опасных веществ.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Не допускается проведение огневых работ при наличии взрывопожароопасных веществ выше 20% объемных от нижнего концентрационного предела распространения пламени в зоне их проведения.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3.4.3. Во время выполнения огневых работ должен осуществляться периодический контроль за состоянием воздушной среды в аппаратах, коммуникациях, на которых проводятся указанные работы, и в зоне проведения огневых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Периодичность контроля за состоянием воздушной среды должна осуществляться в соответствии с нарядом-допуском на выполнение огневых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3.4.4. Во время выполнения огневых работ при превышении содержания опасных веществ в зоне проведения огневых работ выше ПДК (загазованность) огневые работы должны быть немедленно прекращены и возобновлены только после выявления и устранения причин загазованности.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Приступать к выполнению огневых работ следует при отсутствии опасных веществ в зоне проведения огневых работ или их наличии не выше ПДК, что должно быть подтверждено результатами контроля состояния воздушной среды.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3.4.5. Для обеспечения безопасного выполнения огневых работ следует ознакомить работников, занятых ведением технологического процесса, с записью в журнале ведения технологического процесса (вахтенный журнал, журнал приема-сдачи смен) о проводимых огневых работах.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 течение всего времени выполнения огневых работ работниками, занятыми ведением технологического процесса, должны быть приняты меры, исключающие возможность выделения в воздушную среду опасных веществ, включая взрывопожароопасные вещества (пары, газы).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Не допускается вскрытие люков и крышек аппаратов с опасными веществами, технологические операции, связанные с выгрузкой, перегрузкой и сливом продуктов, а также загрузка через открытые люки продуктов и другие операции, которые могут привести к загазованности и запыленности мест, где проводятся огневые работы.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bookmarkStart w:id="8" w:name="Par277"/>
      <w:bookmarkEnd w:id="8"/>
      <w:r w:rsidRPr="00766387">
        <w:t>3.4.6. Перед началом огневых работ лицу, ответственному за проведение огневых работ, следует провести инструктаж о мерах пожарной и промышленной безопасности при проведении огневых работ на указанном объекте с бригадой исполнителей, проверить наличие квалификационных удостоверений у исполнителей и ознакомить их с объемом огневых работ на месте.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Проведение инструктажа фиксируется в наряде-допуске на выполнение огневых работ подписями исполнителей и лица, ответственного за проведение огневых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Перед началом огневых работ следует опросить каждого исполнителя о самочувствии.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3.4.7. Изменение в составе бригады исполнителей должно быть отражено записью в наряде-допуске.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Лицо, ответственное за выполнение огневых работ, должно провести инструктаж вновь введенным в состав бригады исполнителям в соответствии с требованиями, установленными в пункте 3.4.6 настоящих Правил.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 случае замены лица, ответственного за подготовку огневых работ, или лица, ответственного за проведение огневых работ, в наряде-допуске на выполнение огневых работ производится соответствующая отметка.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3.4.8. Ежедневный допуск к выполнению огневых работ осуществляет руководитель структурного подразделения объекта или лицо, его замещающее, подписью в наряде-допуске.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lastRenderedPageBreak/>
        <w:t>3.4.9. Для обеспечения безопасного выполнения огневых работ следует проверить: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исправность и комплектность сварочного и другого оборудования для проведения огневых работ;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наличие первичных средств пожаротушения;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наличие и соответствие условиям проведения работ спецодежды, </w:t>
      </w:r>
      <w:proofErr w:type="spellStart"/>
      <w:r w:rsidRPr="00766387">
        <w:t>спецобуви</w:t>
      </w:r>
      <w:proofErr w:type="spellEnd"/>
      <w:r w:rsidRPr="00766387">
        <w:t>, защитных щитков;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средства индивидуальной защиты, предусмотренные нарядом-допуском на выполнение огневых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3.4.10. Начало и проведение огневых работ должны осуществляться в присутствии лица, ответственного за выполнение работ, контролирующего работу исполнителей. В зоне проведения огневых работ не допускается нахождение лиц, не занятых выполнением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3.4.11. Лицо, ответственное за проведение огневых работ, после окончания огневых работ должно проверить выполнение работ в полном объеме, организовать приведение рабочих мест в порядок. С места выполнения огневых работ должны быть убраны инструменты, инвентарь, материалы, а также выведены исполнители, выполнившие огневые работы. Наряд-допуск на выполнение огневых работ должен быть закрыт.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Лицо, ответственное за выполнение огневых работ, должно поставить в известность работников, занятых ведением технологического процесса, об окончании огневых работ с записью в журнале ведения технологического процесса (вахтенный журнал, журнал приема-сдачи смен).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3.4.12. После окончания огневых работ лицо, ответственное за выполнение огневых работ, совместно с руководителем структурного подразделения или лицом, его замещающим, должен проверить место проведения огневых работ в целях исключения возможности возникновения возгорания и обеспечить контроль (наблюдение) за местом наиболее возможного очага возникновения пожара в течение трех часов работниками структурного подразделения, занятыми ведением технологического процесса.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После закрытия наряда-допуска на выполнение огневых работ лицо, ответственное за выполнение огневых работ, должно передать руководителю структурного подразделения или лицу, его замещающему, один экземпляр наряда-допуска на выполнение огневых работ. Второй экземпляр хранится в пожарной службе (при наличии) или в другой службе эксплуатирующей организации, на которую возложены функции обеспечения мер пожарной безопасности.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Оба экземпляра наряда-допуска на выполнение огневых работ хранятся не менее трех месяцев со дня его закрытия.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3.4.13. Для проведения огневых работ внутри емкости (аппарата) к наряду-допуску на выполнение огневых работ следует оформить наряд-допуск на проведение газоопасных работ в соответствии с главой II Правил (в нарядах-допусках на проведение огневых и газоопасных работ указываются зарегистрированные номера нарядов-допусков).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Огневые работы в емкостях (аппаратах) следует проводить при полностью открытых люках и принудительном воздухообмене, обеспечивающем нормальный воздушный режим в зоне проведения огневых работ.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1"/>
        <w:rPr>
          <w:sz w:val="20"/>
          <w:szCs w:val="20"/>
        </w:rPr>
      </w:pPr>
      <w:r w:rsidRPr="00766387">
        <w:rPr>
          <w:sz w:val="20"/>
          <w:szCs w:val="20"/>
        </w:rPr>
        <w:t>IV. ТРЕБОВАНИЯ БЕЗОПАСНОСТИ К ВЕДЕНИЮ РЕМОНТНЫХ РАБОТ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2"/>
        <w:rPr>
          <w:sz w:val="20"/>
          <w:szCs w:val="20"/>
        </w:rPr>
      </w:pPr>
      <w:r w:rsidRPr="00766387">
        <w:rPr>
          <w:sz w:val="20"/>
          <w:szCs w:val="20"/>
        </w:rPr>
        <w:t>4.1. Общие требования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 w:rsidRPr="00766387">
        <w:t>4.1.1. К ремонтным работам на опасных производственных объектах, указанных в пункте 1.2 настоящих Правил, относится комплекс работ по восстановлению исправности или работоспособности объектов и восстановлению ресурсов технических устройств (объектов), а также их составных частей.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4.1.2. Ремонтные работы подразделяются на следующие виды: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плановые ремонтные работы;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lastRenderedPageBreak/>
        <w:t>внеплановые (неплановые) ремонтные работы;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аварийно-восстановительные ремонтные работы.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К плановым ремонтным работам относятся работы, выполняемые в соответствии с проектной документацией на объект, нормативными техническими документами организации - изготовителя технических устройств и технической документацией эксплуатирующей организации, включая пооперационный контроль качества ремонтных работ, в том числе с применением методов технической диагностики, а также комплексные и индивидуальные испытания.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К внеплановым (неплановым) ремонтным работам относятся работы, связанные с отказом оборудования или его неудовлетворительным техническим состоянием.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К аварийно-восстановительным ремонтным работам относятся работы, выполняемые в минимально необходимом объеме в целях восстановления безопасной работоспособности объекта.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4.1.3. Ремонтные работы выполняются в два этапа: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первый этап - подготовительные работы;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второй этап - непосредственное проведение ремонтных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4.1.4. Основанием для остановки на ремонт объекта на территории действующего производства является организационно-распорядительный документ руководителя эксплуатирующей организации или его уполномоченного заместителя, либо руководителя филиала (дочернего общества).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Основанием для остановки на ремонт отдельных единиц оборудования, технических устройств, коммуникаций в действующем производстве структурного подразделения является организационно-распорядительный документ руководителя структурного подразделения или лица, его замещающего.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 организационно-распорядительном документе должны быть указаны непосредственный руководитель работ (при выполнении работ подрядной организацией - представитель подрядной организации), а также лица, ответственные за подготовку объекта в целом или оборудования, технических устройств, коммуникаций к ремонту, из числа специалистов, в ведении которых находятся работники, осуществляющие эксплуатацию объекта или оборудования, и за проведение мероприятий, необходимых для обеспечения безопасности работ в период проведения ремонта и для оперативной связи с подрядной организацией.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 организационно-распорядительном документе должны быть указаны также сроки остановки, подготовки, ремонта и пуска объекта или оборудования, технических устройств, коммуникаций в эксплуатацию.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4.1.5. На объекте, где ремонтные работы производятся несколькими подрядными организациями и заказчиком, общая координация ремонтных работ осуществляется лицом, назначенным руководителем эксплуатирующей организации или его уполномоченным заместителем, либо руководителем филиала (дочернего общества).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4.1.6. На выполнение плановых остановочных ремонтных работ объекта в соответствии с приказом эксплуатирующая организация (заказчик) до начала ремонта передает подрядной организации техническую документацию, включая: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ведомость дефектов;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сметную документацию;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перечень оборудования, трубопроводов, коммуникаций, к которым предъявляются повышенные требования безопасности при эксплуатации;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проектную или исполнительную документацию на объект (чертежи, схемы);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проектную документацию на ремонтируемый объект;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lastRenderedPageBreak/>
        <w:t>технические условия на ремонт основного оборудования, технических устройств и узлов.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До начала проведения ремонтных работ эксплуатирующей организации следует: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составить план подготовительных работ;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организовать изготовление необходимых узлов и деталей для замены;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приобрести необходимое оборудование, арматуру, запасные части, трубы, материалы согласно дефектной ведомости.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До начала ремонтных работ подрядная организация должна разработать проект производства работ и сетевой (линейный) график выполнения наиболее сложных и трудоемких ремонтов.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Проект производства работ должен быть согласован с представителями эксплуатирующей организации, назначенными внутренними документами эксплуатирующей организации, и подписан непосредственным руководителем работ подрядной организации.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Непосредственный руководитель работ подрядной организации должен ознакомить с проектом производства работ всех исполнителей под роспись.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Для проведения аварийно-восстановительных работ, требующих предварительного технического обследования, эксплуатирующая организация должна разработать и передать подрядной организации проект производства аварийно-восстановительных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4.1.7. План подготовительных работ должен определить подготовку технологического объекта или оборудования, технологических трубопроводов, коммуникаций к проведению ремонтных работ, который составляется эксплуатирующей организацией в соответствии с требованиями технологического регламента, инструкций по эксплуатации и ремонту и включает последовательность работ по освобождению объекта или оборудования от опасных веществ, по отключению от действующего оборудования, систем трубопроводов и коммуникаций и в зависимости от свойств находившихся в них опасных веществ, работы по промывке, пропарке, продувке инертным газом и воздухом. План подготовительных работ подписывается лицом, ответственным за подготовку объекта к ремонту.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Проект производства работ должен разрабатываться для реализации ремонтных работ и определять технологии работ, качество их выполнения,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4.1.8. Использование подрядной организацией стационарных подъемно-транспортных средств и подключение к действующим сетям электроэнергии, сжатого воздуха, пара, воды (далее - сети энергообеспечения) для проведения ремонтных работ допускается с разрешения эксплуатирующей организации по заявке непосредственного руководителя работ подрядной организации с соответствующей записью в наряде-допуске на проведение ремонтных работ. Подключение и отключение к (от) сетям (сетей) энергообеспечения производится эксплуатирующей организацией.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Подключение к электросетям передвижных </w:t>
      </w:r>
      <w:proofErr w:type="spellStart"/>
      <w:r w:rsidRPr="00766387">
        <w:t>электроприемников</w:t>
      </w:r>
      <w:proofErr w:type="spellEnd"/>
      <w:r w:rsidRPr="00766387">
        <w:t xml:space="preserve"> подрядной организации для проведения ремонтных работ с указанием мест подключения, а также отключение после окончания работ производится электротехническим персоналом эксплуатирующей организации с записью в журнале оперативных переключений.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2"/>
        <w:rPr>
          <w:sz w:val="20"/>
          <w:szCs w:val="20"/>
        </w:rPr>
      </w:pPr>
      <w:r w:rsidRPr="00766387">
        <w:rPr>
          <w:sz w:val="20"/>
          <w:szCs w:val="20"/>
        </w:rPr>
        <w:t>4.2. Порядок оформления наряда-допуска на проведение</w:t>
      </w:r>
    </w:p>
    <w:p w:rsidR="00AE0D6E" w:rsidRPr="00766387" w:rsidRDefault="00AE0D6E" w:rsidP="00AE0D6E">
      <w:pPr>
        <w:pStyle w:val="ConsPlusTitle"/>
        <w:jc w:val="center"/>
        <w:rPr>
          <w:sz w:val="20"/>
          <w:szCs w:val="20"/>
        </w:rPr>
      </w:pPr>
      <w:r w:rsidRPr="00766387">
        <w:rPr>
          <w:sz w:val="20"/>
          <w:szCs w:val="20"/>
        </w:rPr>
        <w:t>ремонтных работ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 w:rsidRPr="00766387">
        <w:t xml:space="preserve">4.2.1. Наряд-допуск на проведение ремонтных работ оформляется эксплуатирующей организацией в соответствии с рекомендуемым образцом приложения № 4 к настоящим Правилам согласно организационно-распорядительным документам эксплуатирующей организации на определенный объем работ с указанием ремонтируемого объекта в отведенной ремонтной зоне и действует в течение всего времени, необходимого для выполнения указанного объема ремонтных работ одним составом ремонтной бригады, с ежедневным подтверждением возможности проведения ремонтных работ лицами, ответственными за подготовку и </w:t>
      </w:r>
      <w:r w:rsidRPr="00766387">
        <w:lastRenderedPageBreak/>
        <w:t>проведение ремонтных работ и подписями в наряде-допуске на проведение ремонтных.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4.2.2. Непосредственным руководителем работ подрядной организации должен быть специалист, назначаемый приказом (распоряжением) руководителя подрядной организации.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Непосредственный руководитель работ должен знать возможные опасности и характер их проявления при производстве ремонтных работ, а также безопасные методы и приемы ведения ремонтных работ, осуществлять личный контроль за ходом ремонтных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4.2.3. Наряд-допуск на проведение ремонтных работ оформляется в двух экземплярах. Первый экземпляр наряда-допуска на проведение ремонтных работ, подписанный руководителем структурного подразделения ремонтируемого объекта, выдается непосредственному руководителю работ подрядной организации, второй экземпляр находится у руководителя структурного подразделения ремонтируемого объекта, ответственного за допуск ремонтных бригад подрядной организации к выполнению ремонтных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4.2.4. Руководитель структурного подразделения ремонтируемого объекта и непосредственный руководитель работ подрядной организации совместно определяют технические и организационные мероприятия, обеспечивающие безопасность ведения ремонтных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4.2.5. После выполнения всех мероприятий, предусмотренных планом подготовительных работ и нарядом-допуском на проведение ремонтных работ, лицо, ответственное за подготовку и сдачу объекта в ремонт, и непосредственный руководитель работ подрядной организации совместно с руководителем структурного подразделения ремонтируемого объекта проверяют полноту выполнения мероприятий, оформляют акт сдачи-приемки объекта в ремонт по форме, установленной внутренними документами эксплуатирующей организации, и подписывают наряд-допуск на проведение ремонтных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Без акта сдачи-приемки объекта в ремонт наряд-допуск на проведение ремонтных работ не выдается.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4.2.6. Ежедневный допуск ремонтных бригад подрядной организации к выполнению ремонтных работ подтверждается лицом, ответственным за подготовку объекта, и непосредственным руководителем работ подрядной организации с продлением наряда-допуска руководителем структурного подразделения ремонтируемого объекта подписями в наряде-допуске на проведение ремонтных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4.2.7. Перед началом выполнения ремонтных работ руководитель структурного подразделения ремонтируемого объекта или лицо, его замещающее, должен провести инструктаж исполнителям ремонтных работ подрядной организации о мерах пожарной и промышленной безопасности и возможных опасных и вредных производственных факторах, характерных для опасного производственного объекта в отведенной ремонтной зоне.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Проведение инструктажа фиксируется в журнале проведения инструктажа структурного подразделения подписями исполнителей ремонтных работ. В наряде-допуске на проведение ремонтных работ делается отметка о проведении инструктажа (дата, подпись).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4.2.8. Инструктаж исполнителям ремонтных работ о мерах безопасности при их выполнении проводится непосредственным руководителем работ подрядной организации с подписями в наряде-допуске на проведение ремонтных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Состав исполнителей ремонтных работ с отметкой о прохождении инструктажа фиксируются в наряде-допуске на проведение ремонтных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4.2.9. Изменение в составе бригады исполнителей ремонтных работ должно быть отражено в наряде-допуске на проведение ремонтных работ непосредственным руководителем работ подрядной организации с проведением инструктажа вновь введенным исполнителям.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4.2.10. В ремонтной зоне должны быть созданы условия, исключающие возможные появления взрывопожароопасных и токсичных веществ.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При проведении ремонтных работ на технологическом оборудовании, где возможно выделение в ремонтную зону опасных веществ, следует провести анализ состояния воздушной среды, результаты </w:t>
      </w:r>
      <w:r w:rsidRPr="00766387">
        <w:lastRenderedPageBreak/>
        <w:t>которого должны быть внесены в наряд-допуск на проведение ремонтных работ. При необходимости следует определить порядок и периодичность контроля воздушной среды в ремонтных зонах.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Анализ состояния воздушной среды в ремонтной зоне должен проводиться по требованию непосредственного руководителя работ подрядной организации.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Ремонтные работы следует проводить при отсутствии в ремонтной зоне опасных веществ.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4.2.11. Наряд-допуск на проведение ремонтных работ подлежит переоформлению, а ремонтные работы должны быть приостановлены в случае, если: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нарушены меры, обеспечивающие безопасность проведения работ;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изменены объемы и характер работы, влекущие за собой изменение схем отключения и условия работы;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 эксплуатацию включена часть ремонтируемого оборудования или технологического блока, участков трубопроводов или коммуникаций (если указанное не связано с испытанием или опробованием указанного оборудования или участков трубопроводов);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произошел несчастный случай с исполнителем ремонтных работ;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произведена замена непосредственного руководителя работ подрядной организации.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4.2.12. При проведении огневых и (или) газоопасных работ в ремонтной зоне эксплуатирующей организации следует оформить наряды-допуски на указанные работы в соответствии с требованиями глав II и III Правил.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Оформленные наряды-допуски на огневые и (или) газоопасные работы прикладываются к наряду-допуску на проведение ремонтных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4.2.13. При проведении земляных работ в ремонтной зоне, а также на территории действующего производства эксплуатирующая организация должна передать подрядной организации наряд-допуск на производство земляных работ, согласованный со структурными подразделениями эксплуатирующей организации, на которые возложено согласование наряда-допуска на производство земляных работ внутренними документами эксплуатирующей организацией.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 наряде-допуске на производство земляных работ указывается место, характер проводимых работ (вручную или с применением механизмов), время начала и окончания работ, условия безопасного проведения работ, состав бригады и лиц, ответственных за подготовку и проведение земляных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К наряду-допуску на производство земляных работ прилагается схема с точными указаниями границ земляных работ и наличия в указанных границах подземных сооружений и коммуникаций.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Границы земляных работ на месте их проведения должны быть обозначены эксплуатирующей организацией знаками (указателями).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4.2.14. После окончания ремонтных работ непосредственный руководитель работ подрядной организации совместно с руководителем структурного подразделения ремонтируемого объекта проверяет полноту выполнения ремонтных работ в целях безопасного ввода в эксплуатацию объекта, оформляет акт сдачи-приемки объекта в эксплуатацию по форме, установленной внутренними документами эксплуатирующей организации, закрывает наряд-допуск на проведение ремонтных работ и подписывает его.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Без акта сдачи-приемки объекта в эксплуатацию наряд-допуск на проведение ремонтных работ не может быть закрыт.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4.2.15. Наряд-допуск на проведение ремонтных работ должен храниться у подрядной и эксплуатирующей организаций в течение трех месяцев со дня подписания акта сдачи-приемки объекта в эксплуатацию.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bookmarkStart w:id="9" w:name="Par373"/>
      <w:bookmarkEnd w:id="9"/>
      <w:r w:rsidRPr="00766387">
        <w:t xml:space="preserve">4.2.16. Записи в наряде-допуске на проведение ремонтных работ должны быть четкими и читаемыми. </w:t>
      </w:r>
      <w:r w:rsidRPr="00766387">
        <w:lastRenderedPageBreak/>
        <w:t>Допускается заполнение наряда-допуска с использованием персонального компьютера. Не допускается заполнение наряда-допуска карандашом. Исправления в тексте и подписи ответственных лиц с использованием факсимиле и их ксерокопии не допускаются.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Возможность использования электронной подписи при согласовании нарядов-допусков на проведение ремонтных работ устанавливается внутренними документами эксплуатирующей организации в соответствии с требованиями Федерального закона от 6 апреля 2011 г. № 63-ФЗ "Об электронной подписи".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Допускается оформление и регистрация наряда-допуска на проведение ремонтных работ в электронном виде. Должна быть исключена возможность несанкционированного изменения информации в наряде-допуске на проведение ремонтных работ, а также обеспечены условия хранения наряда-допуска на проведение ремонтных работ в течение одного года со для его закрытия.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2"/>
        <w:rPr>
          <w:sz w:val="20"/>
          <w:szCs w:val="20"/>
        </w:rPr>
      </w:pPr>
      <w:r w:rsidRPr="00766387">
        <w:rPr>
          <w:sz w:val="20"/>
          <w:szCs w:val="20"/>
        </w:rPr>
        <w:t>4.3. Подготовительные работы к проведению ремонтных работ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 w:rsidRPr="00766387">
        <w:t>4.3.1. Подготовительные работы к проведению ремонтных работ объекта осуществляются в соответствии с разработанным планом подготовительных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Все работы по подготовке объекта к ремонту выполняются работниками, осуществляющими эксплуатацию объекта, под руководством лица, ответственного за подготовку и сдачу объекта в ремонт, в соответствии с требованиями технологического регламента, инструкций по эксплуатации и безопасному проведению ремонтных работ, а также в соответствии с требованиями глав II и III Правил.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4.3.2. По окончании выполнения подготовительных работ следует проверить полноту и качество их выполнения, провести анализ воздушной среды в технологическом объекте или оборудовании, технологических трубопроводах, коммуникациях и приступить к сдаче объекта в ремонт.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4.3.3. Места проведения ремонтных работ должны быть обозначены (ограждены) с установкой предупреждающих знаков. В ночное время следует предусматривать специальное освещение.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2"/>
        <w:rPr>
          <w:sz w:val="20"/>
          <w:szCs w:val="20"/>
        </w:rPr>
      </w:pPr>
      <w:r w:rsidRPr="00766387">
        <w:rPr>
          <w:sz w:val="20"/>
          <w:szCs w:val="20"/>
        </w:rPr>
        <w:t>4.4. Обеспечение безопасности при проведении</w:t>
      </w:r>
    </w:p>
    <w:p w:rsidR="00AE0D6E" w:rsidRPr="00766387" w:rsidRDefault="00AE0D6E" w:rsidP="00AE0D6E">
      <w:pPr>
        <w:pStyle w:val="ConsPlusTitle"/>
        <w:jc w:val="center"/>
        <w:rPr>
          <w:sz w:val="20"/>
          <w:szCs w:val="20"/>
        </w:rPr>
      </w:pPr>
      <w:r w:rsidRPr="00766387">
        <w:rPr>
          <w:sz w:val="20"/>
          <w:szCs w:val="20"/>
        </w:rPr>
        <w:t>ремонтных работ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 w:rsidRPr="00766387">
        <w:t>4.4.1. Мероприятия по безопасному производству ремонтных работ выполняются в соответствии с разработанным проектом производства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4.4.2. Не допускается приступать к ремонтным работам без оформленного наряда-допуска на проведение ремонтных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4.4.3. Не допускается проводить какие-либо работы на объекте или оборудовании, технических устройствах, коммуникациях работникам, осуществляющим эксплуатацию указанных объектов после их передачи в ремонт по акту сдачи-приемки объекта в ремонт.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4.4.4. Исполнители ремонтных работ должны выполнять работы только на местах, определенных в наряде-допуске на проведение ремонтных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Исполнителям ремонтных работ не допускается находиться на других ремонтируемых объектах.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4.4.5. Не допускается использовать металлические и железобетонные конструкции зданий, сооружений в качестве опор при подъеме и перемещении оборудования и его частей (узлов) без проверки расчетом прочности конструкций.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4.4.6. При изменении обстановки в ремонтной зоне (возникновение парений, утечки газа или жидких продуктов) или на расположенном вблизи действующем объекте исполнители ремонтных работ должны немедленно прекратить работу, выйти в безопасное место и доложить непосредственному руководителю работ или лицу, ответственному за подготовку объекта к ремонту.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Возобновление работ возможно только после выяснения и устранения причин изменения обстановки в ремонтной зоне с разрешения непосредственного руководителя работ и лица, ответственного за подготовку объекта к ремонту, а также руководителя структурного подразделения ремонтируемого объекта.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lastRenderedPageBreak/>
        <w:t>4.4.7. При выполнении ремонтных работ не следует допускать загромождения проездов к пожарным гидрантам, а также к территории ремонтируемого объекта оборудованием, материалами, металлоломом.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2"/>
        <w:rPr>
          <w:sz w:val="20"/>
          <w:szCs w:val="20"/>
        </w:rPr>
      </w:pPr>
      <w:r w:rsidRPr="00766387">
        <w:rPr>
          <w:sz w:val="20"/>
          <w:szCs w:val="20"/>
        </w:rPr>
        <w:t>4.5. Подготовительные работы при проведении земляных работ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 w:rsidRPr="00766387">
        <w:t>4.5.1. К земляным работам на территории действующих производств относятся работы, связанные с разработкой грунта (рытье котлованов, траншей).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4.5.2. До начала проведения земляных работ перед разработкой грунта место работ следует оградить по всему периметру и выставить предупредительные знаки.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4.5.3. До начала проведения земляных работ исполнители земляных работ должны пройти инструктаж на рабочем месте о мерах пожарной и промышленной безопасности и возможных опасных и вредных производственных факторах на местах проведения работ.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2"/>
        <w:rPr>
          <w:sz w:val="20"/>
          <w:szCs w:val="20"/>
        </w:rPr>
      </w:pPr>
      <w:r w:rsidRPr="00766387">
        <w:rPr>
          <w:sz w:val="20"/>
          <w:szCs w:val="20"/>
        </w:rPr>
        <w:t>4.6. Обеспечение безопасности при проведении земляных работ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 w:rsidRPr="00766387">
        <w:t>4.6.1. Мероприятия по безопасному производству земляных работ проводятся в соответствии с разработанным проектом производства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Проект производства работ определяет технологии работ,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При выполнении земляных работ следует предусматривать мероприятия по предупреждению воздействия на людей опасных производственных факторов, связанных с характером работы.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Земляные работы на территории действующих производств проводятся в присутствии лица, ответственного за их проведение.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4.6.2. При рытье котлованов и траншей на глубину более 1 метра следует принять меры, препятствующие отвисанию и обвалу грунта (образование откосов, крепление стенок).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4.6.3. При изменении обстановки в зоне проведения земляных работ (возникновение парений, утечки газа или жидких продуктов) работы должны быть немедленно прекращены, а исполнители удалены из опасных мест.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Работы следует возобновить после выяснения и устранения причин появления опасных производственных факторов, влияющих на безопасное проведение работ, а также контроля состояния воздушной среды, подтверждающего отсутствие опасных веществ в зоне проведения земляных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4.6.4. При обнаружении не указанных в схеме подземных сооружений и коммуникаций работы должны быть немедленно прекращены и продолжены только с разрешения лица, ответственного за их проведение, и владельца подземных сооружений и коммуникаций с разработкой дополнительных мер по безопасному ведению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4.6.5. Вскрытые котлованы, траншеи должны быть ограждены и при необходимости оборудованы переходными мостиками, в темное время суток - освещены.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В местах проезда техники должны быть установлены соответствующие дорожные знаки, а в темное время суток установлено сигнальное освещение.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 xml:space="preserve">4.6.6. После окончания земляных работ рабочее место следует убрать и привести в порядок: инструмент, оснастку и другие приспособления, применяемые в работе, очистить от грунта. Спецодежду, </w:t>
      </w:r>
      <w:proofErr w:type="spellStart"/>
      <w:r w:rsidRPr="00766387">
        <w:t>спецобувь</w:t>
      </w:r>
      <w:proofErr w:type="spellEnd"/>
      <w:r w:rsidRPr="00766387">
        <w:t xml:space="preserve"> и другие средства индивидуальной защиты очистить и убрать в предназначенное для их хранения место.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Title"/>
        <w:jc w:val="center"/>
        <w:outlineLvl w:val="2"/>
        <w:rPr>
          <w:sz w:val="20"/>
          <w:szCs w:val="20"/>
        </w:rPr>
      </w:pPr>
      <w:r w:rsidRPr="00766387">
        <w:rPr>
          <w:sz w:val="20"/>
          <w:szCs w:val="20"/>
        </w:rPr>
        <w:t>4.7. Порядок приемки объекта из ремонта, пуск его</w:t>
      </w:r>
    </w:p>
    <w:p w:rsidR="00AE0D6E" w:rsidRPr="00766387" w:rsidRDefault="00AE0D6E" w:rsidP="00AE0D6E">
      <w:pPr>
        <w:pStyle w:val="ConsPlusTitle"/>
        <w:jc w:val="center"/>
        <w:rPr>
          <w:sz w:val="20"/>
          <w:szCs w:val="20"/>
        </w:rPr>
      </w:pPr>
      <w:r w:rsidRPr="00766387">
        <w:rPr>
          <w:sz w:val="20"/>
          <w:szCs w:val="20"/>
        </w:rPr>
        <w:t>в эксплуатацию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 w:rsidRPr="00766387">
        <w:lastRenderedPageBreak/>
        <w:t>4.7.1. После окончания ремонтных работ объект должен быть испытан в соответствии с требованиями технических регламентов, федеральных норм и правил в области промышленной безопасности, технической документацией организаций - изготовителей оборудования и технических устройств и инструкций эксплуатирующей организации.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При положительных результатах испытаний производятся оценка качества ремонта объекта и пуск его в эксплуатацию.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4.7.2. После окончания ремонтных работ (до пуска объекта) подрядной организацией - исполнителем работ передается эксплуатирующей организации вся исполнительная документация, характеризующая качество выполненных ремонтных работ, предусмотренная техническими условиями на производство и приемку работ.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r w:rsidRPr="00766387">
        <w:t>4.7.3. Объект, ремонт которого закончен, должен приниматься по акту сдачи-приемки в эксплуатацию и допускаться к эксплуатации после проверки сборки технологической схемы, снятия заглушек, испытания систем на герметичность, проверки работоспособности систем контроля, сигнализации, управления и противоаварийной защиты, эффективности и времени срабатывания между блочных отключающих (отсекающих) устройств, наличия исправного состояния средств локализации пламени и предохранительных устройств, а также исправного состояния и требуемой эффективности работы вентиляционных систем, соответствия установленного электрооборудования требованиям нормативных технических документов по устройству электроустановок. Должны быть проверены полнота и качество исполнительной ремонтной документации, состояние территории объекта и рабочих мест, готовность работников, эксплуатирующих объект, к осуществлению своих основных обязанностей и другие требования, предусмотренные нормативно-технической документацией.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>
        <w:t xml:space="preserve">Локализация: </w:t>
      </w:r>
      <w:hyperlink r:id="rId7" w:history="1">
        <w:r w:rsidRPr="00766387">
          <w:rPr>
            <w:rStyle w:val="a3"/>
          </w:rPr>
          <w:t>промышленная безопасность</w:t>
        </w:r>
      </w:hyperlink>
      <w:r>
        <w:t xml:space="preserve"> на блог-инженера.рф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right"/>
        <w:outlineLvl w:val="1"/>
      </w:pPr>
      <w:r w:rsidRPr="00766387">
        <w:t>Приложение № 1</w:t>
      </w:r>
    </w:p>
    <w:p w:rsidR="00AE0D6E" w:rsidRPr="00766387" w:rsidRDefault="00AE0D6E" w:rsidP="00AE0D6E">
      <w:pPr>
        <w:pStyle w:val="ConsPlusNormal"/>
        <w:jc w:val="right"/>
      </w:pPr>
      <w:r w:rsidRPr="00766387">
        <w:t>к Федеральным нормам и правилам</w:t>
      </w:r>
    </w:p>
    <w:p w:rsidR="00AE0D6E" w:rsidRPr="00766387" w:rsidRDefault="00AE0D6E" w:rsidP="00AE0D6E">
      <w:pPr>
        <w:pStyle w:val="ConsPlusNormal"/>
        <w:jc w:val="right"/>
      </w:pPr>
      <w:r w:rsidRPr="00766387">
        <w:t>в области промышленной безопасности</w:t>
      </w:r>
    </w:p>
    <w:p w:rsidR="00AE0D6E" w:rsidRPr="00766387" w:rsidRDefault="00AE0D6E" w:rsidP="00AE0D6E">
      <w:pPr>
        <w:pStyle w:val="ConsPlusNormal"/>
        <w:jc w:val="right"/>
      </w:pPr>
      <w:r w:rsidRPr="00766387">
        <w:t>"Правила безопасного ведения</w:t>
      </w:r>
    </w:p>
    <w:p w:rsidR="00AE0D6E" w:rsidRPr="00766387" w:rsidRDefault="00AE0D6E" w:rsidP="00AE0D6E">
      <w:pPr>
        <w:pStyle w:val="ConsPlusNormal"/>
        <w:jc w:val="right"/>
      </w:pPr>
      <w:r w:rsidRPr="00766387">
        <w:t>газоопасных, огневых и ремонтных работ",</w:t>
      </w:r>
    </w:p>
    <w:p w:rsidR="00AE0D6E" w:rsidRPr="00766387" w:rsidRDefault="00AE0D6E" w:rsidP="00AE0D6E">
      <w:pPr>
        <w:pStyle w:val="ConsPlusNormal"/>
        <w:jc w:val="right"/>
      </w:pPr>
      <w:r w:rsidRPr="00766387">
        <w:t>утвержденным приказом Федеральной службы</w:t>
      </w:r>
    </w:p>
    <w:p w:rsidR="00AE0D6E" w:rsidRPr="00766387" w:rsidRDefault="00AE0D6E" w:rsidP="00AE0D6E">
      <w:pPr>
        <w:pStyle w:val="ConsPlusNormal"/>
        <w:jc w:val="right"/>
      </w:pPr>
      <w:r w:rsidRPr="00766387">
        <w:t>по экологическому, технологическому</w:t>
      </w:r>
    </w:p>
    <w:p w:rsidR="00AE0D6E" w:rsidRPr="00766387" w:rsidRDefault="00AE0D6E" w:rsidP="00AE0D6E">
      <w:pPr>
        <w:pStyle w:val="ConsPlusNormal"/>
        <w:jc w:val="right"/>
      </w:pPr>
      <w:r w:rsidRPr="00766387">
        <w:t>и атомному надзору</w:t>
      </w:r>
    </w:p>
    <w:p w:rsidR="00AE0D6E" w:rsidRPr="00766387" w:rsidRDefault="00AE0D6E" w:rsidP="00AE0D6E">
      <w:pPr>
        <w:pStyle w:val="ConsPlusNormal"/>
        <w:jc w:val="right"/>
      </w:pPr>
      <w:r w:rsidRPr="00766387">
        <w:t>от 20 ноября 2017 г. № 485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right"/>
      </w:pPr>
      <w:r w:rsidRPr="00766387">
        <w:t>(рекомендуемый образец)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             Утверждаю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(наименование организации)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(руководитель      эксплуатирующей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</w:t>
      </w:r>
      <w:proofErr w:type="gramStart"/>
      <w:r w:rsidRPr="00766387">
        <w:t xml:space="preserve">организации,   </w:t>
      </w:r>
      <w:proofErr w:type="gramEnd"/>
      <w:r w:rsidRPr="00766387">
        <w:t xml:space="preserve">     или        его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</w:t>
      </w:r>
      <w:proofErr w:type="gramStart"/>
      <w:r w:rsidRPr="00766387">
        <w:t>уполномоченный  заместитель</w:t>
      </w:r>
      <w:proofErr w:type="gramEnd"/>
      <w:r w:rsidRPr="00766387">
        <w:t>,  либо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</w:t>
      </w:r>
      <w:proofErr w:type="gramStart"/>
      <w:r w:rsidRPr="00766387">
        <w:t>руководителем  филиала</w:t>
      </w:r>
      <w:proofErr w:type="gramEnd"/>
      <w:r w:rsidRPr="00766387">
        <w:t xml:space="preserve">  (дочернего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общества), </w:t>
      </w:r>
      <w:proofErr w:type="spellStart"/>
      <w:r w:rsidRPr="00766387">
        <w:t>ф.и.о.</w:t>
      </w:r>
      <w:proofErr w:type="spellEnd"/>
      <w:r w:rsidRPr="00766387">
        <w:t>)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             (подпись)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"__" ________________ ____ г.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bookmarkStart w:id="10" w:name="Par455"/>
      <w:bookmarkEnd w:id="10"/>
      <w:r w:rsidRPr="00766387">
        <w:t xml:space="preserve">                        Перечень газоопасных работ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(наименование структурного подразделения)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</w:t>
      </w:r>
      <w:proofErr w:type="spellStart"/>
      <w:r w:rsidRPr="00766387">
        <w:t>КонсультантПлюс</w:t>
      </w:r>
      <w:proofErr w:type="spellEnd"/>
      <w:r w:rsidRPr="00766387">
        <w:t>: примечание.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Нумерация граф дана в соответствии с официальным текстом документа.</w:t>
      </w:r>
    </w:p>
    <w:p w:rsidR="00AE0D6E" w:rsidRPr="00766387" w:rsidRDefault="00AE0D6E" w:rsidP="00AE0D6E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644"/>
        <w:gridCol w:w="1587"/>
        <w:gridCol w:w="1587"/>
        <w:gridCol w:w="1701"/>
      </w:tblGrid>
      <w:tr w:rsidR="00AE0D6E" w:rsidRPr="00AE0D6E" w:rsidTr="00AE0D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Место и характер работы (позиция оборудования по схеме)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Возможные опасные и вредные производственные факторы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Категория исполнителей, выполняющих работу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Основные мероприятия</w:t>
            </w:r>
          </w:p>
        </w:tc>
      </w:tr>
      <w:tr w:rsidR="00AE0D6E" w:rsidRPr="00AE0D6E" w:rsidTr="00AE0D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nformat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nformat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nformat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nformat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по подготовке объекта к газоопасной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по безопасному проведению газоопасных работ</w:t>
            </w:r>
          </w:p>
        </w:tc>
      </w:tr>
      <w:tr w:rsidR="00AE0D6E" w:rsidRPr="00AE0D6E" w:rsidTr="00AE0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6</w:t>
            </w:r>
          </w:p>
        </w:tc>
      </w:tr>
      <w:tr w:rsidR="00AE0D6E" w:rsidRPr="00AE0D6E" w:rsidTr="00AE0D6E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  <w:outlineLvl w:val="2"/>
            </w:pPr>
            <w:r w:rsidRPr="00AE0D6E">
              <w:t>I - Работы, проводимые с оформлением наряда-допуска</w:t>
            </w:r>
          </w:p>
        </w:tc>
      </w:tr>
      <w:tr w:rsidR="00AE0D6E" w:rsidRPr="00AE0D6E" w:rsidTr="00AE0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</w:tr>
      <w:tr w:rsidR="00AE0D6E" w:rsidRPr="00AE0D6E" w:rsidTr="00AE0D6E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  <w:outlineLvl w:val="2"/>
            </w:pPr>
            <w:r w:rsidRPr="00AE0D6E">
              <w:t>II - Работы, проводимые без оформления наряда-допуска с регистрацией в журнале учета газоопасных работ</w:t>
            </w:r>
          </w:p>
        </w:tc>
      </w:tr>
      <w:tr w:rsidR="00AE0D6E" w:rsidRPr="00AE0D6E" w:rsidTr="00AE0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</w:tr>
    </w:tbl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Руководитель структурного подразделения                   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                          (подпись)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Согласовано: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Газоспасательная служба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Служба производственного контроля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за соблюдением требований промышленной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безопасности или лицо, назначенное ответственным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за осуществление производственного контроля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и иные структурные подразделения,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на которые возложены полномочия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по согласованию перечня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right"/>
        <w:outlineLvl w:val="1"/>
      </w:pPr>
      <w:r w:rsidRPr="00766387">
        <w:t>Приложение № 2</w:t>
      </w:r>
    </w:p>
    <w:p w:rsidR="00AE0D6E" w:rsidRPr="00766387" w:rsidRDefault="00AE0D6E" w:rsidP="00AE0D6E">
      <w:pPr>
        <w:pStyle w:val="ConsPlusNormal"/>
        <w:jc w:val="right"/>
      </w:pPr>
      <w:r w:rsidRPr="00766387">
        <w:t>к Федеральным нормам и правилам</w:t>
      </w:r>
    </w:p>
    <w:p w:rsidR="00AE0D6E" w:rsidRPr="00766387" w:rsidRDefault="00AE0D6E" w:rsidP="00AE0D6E">
      <w:pPr>
        <w:pStyle w:val="ConsPlusNormal"/>
        <w:jc w:val="right"/>
      </w:pPr>
      <w:r w:rsidRPr="00766387">
        <w:t>в области промышленной безопасности</w:t>
      </w:r>
    </w:p>
    <w:p w:rsidR="00AE0D6E" w:rsidRPr="00766387" w:rsidRDefault="00AE0D6E" w:rsidP="00AE0D6E">
      <w:pPr>
        <w:pStyle w:val="ConsPlusNormal"/>
        <w:jc w:val="right"/>
      </w:pPr>
      <w:r w:rsidRPr="00766387">
        <w:t>"Правила безопасного ведения</w:t>
      </w:r>
    </w:p>
    <w:p w:rsidR="00AE0D6E" w:rsidRPr="00766387" w:rsidRDefault="00AE0D6E" w:rsidP="00AE0D6E">
      <w:pPr>
        <w:pStyle w:val="ConsPlusNormal"/>
        <w:jc w:val="right"/>
      </w:pPr>
      <w:r w:rsidRPr="00766387">
        <w:t>газоопасных, огневых и ремонтных работ",</w:t>
      </w:r>
    </w:p>
    <w:p w:rsidR="00AE0D6E" w:rsidRPr="00766387" w:rsidRDefault="00AE0D6E" w:rsidP="00AE0D6E">
      <w:pPr>
        <w:pStyle w:val="ConsPlusNormal"/>
        <w:jc w:val="right"/>
      </w:pPr>
      <w:r w:rsidRPr="00766387">
        <w:t>утвержденным приказом Федеральной службы</w:t>
      </w:r>
    </w:p>
    <w:p w:rsidR="00AE0D6E" w:rsidRPr="00766387" w:rsidRDefault="00AE0D6E" w:rsidP="00AE0D6E">
      <w:pPr>
        <w:pStyle w:val="ConsPlusNormal"/>
        <w:jc w:val="right"/>
      </w:pPr>
      <w:r w:rsidRPr="00766387">
        <w:t>по экологическому, технологическому</w:t>
      </w:r>
    </w:p>
    <w:p w:rsidR="00AE0D6E" w:rsidRPr="00766387" w:rsidRDefault="00AE0D6E" w:rsidP="00AE0D6E">
      <w:pPr>
        <w:pStyle w:val="ConsPlusNormal"/>
        <w:jc w:val="right"/>
      </w:pPr>
      <w:r w:rsidRPr="00766387">
        <w:t>и атомному надзору</w:t>
      </w:r>
    </w:p>
    <w:p w:rsidR="00AE0D6E" w:rsidRPr="00766387" w:rsidRDefault="00AE0D6E" w:rsidP="00AE0D6E">
      <w:pPr>
        <w:pStyle w:val="ConsPlusNormal"/>
        <w:jc w:val="right"/>
      </w:pPr>
      <w:r w:rsidRPr="00766387">
        <w:t>от 20 ноября 2017 г. № 485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right"/>
      </w:pPr>
      <w:r w:rsidRPr="00766387">
        <w:t>(рекомендуемый образец)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             Утверждаю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(наименование организации)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(руководитель      эксплуатирующей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</w:t>
      </w:r>
      <w:proofErr w:type="gramStart"/>
      <w:r w:rsidRPr="00766387">
        <w:t xml:space="preserve">организации,   </w:t>
      </w:r>
      <w:proofErr w:type="gramEnd"/>
      <w:r w:rsidRPr="00766387">
        <w:t xml:space="preserve">     или        его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</w:t>
      </w:r>
      <w:proofErr w:type="gramStart"/>
      <w:r w:rsidRPr="00766387">
        <w:t>уполномоченный  заместитель</w:t>
      </w:r>
      <w:proofErr w:type="gramEnd"/>
      <w:r w:rsidRPr="00766387">
        <w:t>,  либо</w:t>
      </w:r>
    </w:p>
    <w:p w:rsidR="00AE0D6E" w:rsidRPr="00766387" w:rsidRDefault="00AE0D6E" w:rsidP="00AE0D6E">
      <w:pPr>
        <w:pStyle w:val="ConsPlusNonformat"/>
        <w:jc w:val="both"/>
      </w:pPr>
      <w:r w:rsidRPr="00766387">
        <w:lastRenderedPageBreak/>
        <w:t xml:space="preserve">                                        </w:t>
      </w:r>
      <w:proofErr w:type="gramStart"/>
      <w:r w:rsidRPr="00766387">
        <w:t>руководителем  филиала</w:t>
      </w:r>
      <w:proofErr w:type="gramEnd"/>
      <w:r w:rsidRPr="00766387">
        <w:t xml:space="preserve">  (дочернего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общества), </w:t>
      </w:r>
      <w:proofErr w:type="spellStart"/>
      <w:r w:rsidRPr="00766387">
        <w:t>ф.и.о.</w:t>
      </w:r>
      <w:proofErr w:type="spellEnd"/>
      <w:r w:rsidRPr="00766387">
        <w:t>)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             (подпись)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"__" ________________ ____ г.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bookmarkStart w:id="11" w:name="Par534"/>
      <w:bookmarkEnd w:id="11"/>
      <w:r w:rsidRPr="00766387">
        <w:t xml:space="preserve">              Наряд-допуск №               </w:t>
      </w:r>
      <w:proofErr w:type="gramStart"/>
      <w:r w:rsidRPr="00766387">
        <w:t xml:space="preserve">   (</w:t>
      </w:r>
      <w:proofErr w:type="gramEnd"/>
      <w:r w:rsidRPr="00766387">
        <w:t>номер регистрации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в журнале регистрации газоопасных работ)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на проведение газоопасных работ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1. Структурное подразделение (цех, производство, установка) _______________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2. Место проведения работы 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(установка, отделение, участок,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аппарат, коммуникации)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3. Характер выполняемых работ 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4. Ответственный за подготовительные работы 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          (должность, </w:t>
      </w:r>
      <w:proofErr w:type="spellStart"/>
      <w:r w:rsidRPr="00766387">
        <w:t>ф.и.о.</w:t>
      </w:r>
      <w:proofErr w:type="spellEnd"/>
      <w:r w:rsidRPr="00766387">
        <w:t>)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5. Ответственный за проведение работ 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          (должность, </w:t>
      </w:r>
      <w:proofErr w:type="spellStart"/>
      <w:r w:rsidRPr="00766387">
        <w:t>ф.и.о.</w:t>
      </w:r>
      <w:proofErr w:type="spellEnd"/>
      <w:r w:rsidRPr="00766387">
        <w:t>)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6. Планируемое время проведения работ</w:t>
      </w:r>
    </w:p>
    <w:p w:rsidR="00AE0D6E" w:rsidRPr="00766387" w:rsidRDefault="00AE0D6E" w:rsidP="00AE0D6E">
      <w:pPr>
        <w:pStyle w:val="ConsPlusNonformat"/>
        <w:jc w:val="both"/>
      </w:pPr>
      <w:r w:rsidRPr="00766387">
        <w:t>Начало __________ время __________ дата 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Окончание __________ время __________ дата ________________________________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7.  </w:t>
      </w:r>
      <w:proofErr w:type="gramStart"/>
      <w:r w:rsidRPr="00766387">
        <w:t>Мероприятия  по</w:t>
      </w:r>
      <w:proofErr w:type="gramEnd"/>
      <w:r w:rsidRPr="00766387">
        <w:t xml:space="preserve">  подготовке  объекта  к  проведению газоопасных работ и</w:t>
      </w:r>
    </w:p>
    <w:p w:rsidR="00AE0D6E" w:rsidRPr="00766387" w:rsidRDefault="00AE0D6E" w:rsidP="00AE0D6E">
      <w:pPr>
        <w:pStyle w:val="ConsPlusNonformat"/>
        <w:jc w:val="both"/>
      </w:pPr>
      <w:r w:rsidRPr="00766387">
        <w:t>последовательность их проведения 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Приложение 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(</w:t>
      </w:r>
      <w:proofErr w:type="gramStart"/>
      <w:r w:rsidRPr="00766387">
        <w:t>указываются  схемы</w:t>
      </w:r>
      <w:proofErr w:type="gramEnd"/>
      <w:r w:rsidRPr="00766387">
        <w:t xml:space="preserve">  места  проведения  работ  в границах (осях) установки,</w:t>
      </w:r>
    </w:p>
    <w:p w:rsidR="00AE0D6E" w:rsidRPr="00766387" w:rsidRDefault="00AE0D6E" w:rsidP="00AE0D6E">
      <w:pPr>
        <w:pStyle w:val="ConsPlusNonformat"/>
        <w:jc w:val="both"/>
      </w:pPr>
      <w:proofErr w:type="gramStart"/>
      <w:r w:rsidRPr="00766387">
        <w:t>оборудования,  трубопроводов</w:t>
      </w:r>
      <w:proofErr w:type="gramEnd"/>
      <w:r w:rsidRPr="00766387">
        <w:t xml:space="preserve">  с указанием расстояний до границ опасных зон,</w:t>
      </w:r>
    </w:p>
    <w:p w:rsidR="00AE0D6E" w:rsidRPr="00766387" w:rsidRDefault="00AE0D6E" w:rsidP="00AE0D6E">
      <w:pPr>
        <w:pStyle w:val="ConsPlusNonformat"/>
        <w:jc w:val="both"/>
      </w:pPr>
      <w:proofErr w:type="gramStart"/>
      <w:r w:rsidRPr="00766387">
        <w:t>схемы  пропарки</w:t>
      </w:r>
      <w:proofErr w:type="gramEnd"/>
      <w:r w:rsidRPr="00766387">
        <w:t>, промывки, продувки, точек отбора анализов воздушной среды,</w:t>
      </w:r>
    </w:p>
    <w:p w:rsidR="00AE0D6E" w:rsidRPr="00766387" w:rsidRDefault="00AE0D6E" w:rsidP="00AE0D6E">
      <w:pPr>
        <w:pStyle w:val="ConsPlusNonformat"/>
        <w:jc w:val="both"/>
      </w:pPr>
      <w:r w:rsidRPr="00766387">
        <w:t>установки заглушек, создания разъемов фланцевых соединений)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8. Мероприятия, обеспечивающие безопасное проведение работ 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9. Средства индивидуальной защиты и режим работы 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10. Руководитель структурного подразделения 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        (</w:t>
      </w:r>
      <w:proofErr w:type="spellStart"/>
      <w:r w:rsidRPr="00766387">
        <w:t>ф.и.о.</w:t>
      </w:r>
      <w:proofErr w:type="spellEnd"/>
      <w:r w:rsidRPr="00766387">
        <w:t>, подпись, дата)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11. Мероприятия согласованы: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Газоспасательная служба 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        (</w:t>
      </w:r>
      <w:proofErr w:type="spellStart"/>
      <w:r w:rsidRPr="00766387">
        <w:t>ф.и.о.</w:t>
      </w:r>
      <w:proofErr w:type="spellEnd"/>
      <w:r w:rsidRPr="00766387">
        <w:t>, подпись, дата)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Служба производственного</w:t>
      </w:r>
    </w:p>
    <w:p w:rsidR="00AE0D6E" w:rsidRPr="00766387" w:rsidRDefault="00AE0D6E" w:rsidP="00AE0D6E">
      <w:pPr>
        <w:pStyle w:val="ConsPlusNonformat"/>
        <w:jc w:val="both"/>
      </w:pPr>
      <w:r w:rsidRPr="00766387">
        <w:t>контроля за соблюдением</w:t>
      </w:r>
    </w:p>
    <w:p w:rsidR="00AE0D6E" w:rsidRPr="00766387" w:rsidRDefault="00AE0D6E" w:rsidP="00AE0D6E">
      <w:pPr>
        <w:pStyle w:val="ConsPlusNonformat"/>
        <w:jc w:val="both"/>
      </w:pPr>
      <w:r w:rsidRPr="00766387">
        <w:t>требований промышленной безопасности 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lastRenderedPageBreak/>
        <w:t xml:space="preserve">                                                (</w:t>
      </w:r>
      <w:proofErr w:type="spellStart"/>
      <w:r w:rsidRPr="00766387">
        <w:t>ф.и.о.</w:t>
      </w:r>
      <w:proofErr w:type="spellEnd"/>
      <w:r w:rsidRPr="00766387">
        <w:t>, подпись, дата)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и иные структурные подразделения,</w:t>
      </w:r>
    </w:p>
    <w:p w:rsidR="00AE0D6E" w:rsidRPr="00766387" w:rsidRDefault="00AE0D6E" w:rsidP="00AE0D6E">
      <w:pPr>
        <w:pStyle w:val="ConsPlusNonformat"/>
        <w:jc w:val="both"/>
      </w:pPr>
      <w:r w:rsidRPr="00766387">
        <w:t>на которые возложены полномочия по согласованию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Взаимосвязанные технологические</w:t>
      </w:r>
    </w:p>
    <w:p w:rsidR="00AE0D6E" w:rsidRPr="00766387" w:rsidRDefault="00AE0D6E" w:rsidP="00AE0D6E">
      <w:pPr>
        <w:pStyle w:val="ConsPlusNonformat"/>
        <w:jc w:val="both"/>
      </w:pPr>
      <w:r w:rsidRPr="00766387">
        <w:t>объекты 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(наименование взаимосвязанного объекта, </w:t>
      </w:r>
      <w:proofErr w:type="spellStart"/>
      <w:r w:rsidRPr="00766387">
        <w:t>ф.и.о.</w:t>
      </w:r>
      <w:proofErr w:type="spellEnd"/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руководителя объекта, подпись, дата)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12. Состав бригады и отметка о прохождении инструктажа</w:t>
      </w:r>
    </w:p>
    <w:p w:rsidR="00AE0D6E" w:rsidRPr="00766387" w:rsidRDefault="00AE0D6E" w:rsidP="00AE0D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0"/>
        <w:gridCol w:w="1077"/>
        <w:gridCol w:w="1303"/>
        <w:gridCol w:w="1417"/>
        <w:gridCol w:w="1644"/>
        <w:gridCol w:w="1644"/>
      </w:tblGrid>
      <w:tr w:rsidR="00AE0D6E" w:rsidRPr="00AE0D6E" w:rsidTr="00AE0D6E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№ п/п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Дата и время проведения работ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Фамилия, имя, отчество членов бригады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С условиями работ ознакомлен, инструктаж получил, подпись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Инструктаж провел: должность, фамилия, имя, отчество, подпись</w:t>
            </w:r>
          </w:p>
        </w:tc>
      </w:tr>
      <w:tr w:rsidR="00AE0D6E" w:rsidRPr="00AE0D6E" w:rsidTr="00AE0D6E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ответственный за подготовку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ответственный за проведение</w:t>
            </w:r>
          </w:p>
        </w:tc>
      </w:tr>
      <w:tr w:rsidR="00AE0D6E" w:rsidRPr="00AE0D6E" w:rsidTr="00AE0D6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</w:tr>
      <w:tr w:rsidR="00AE0D6E" w:rsidRPr="00AE0D6E" w:rsidTr="00AE0D6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</w:tr>
    </w:tbl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13. Анализ воздушной среды перед началом и в период проведения работ</w:t>
      </w:r>
    </w:p>
    <w:p w:rsidR="00AE0D6E" w:rsidRPr="00766387" w:rsidRDefault="00AE0D6E" w:rsidP="00AE0D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0"/>
        <w:gridCol w:w="1080"/>
        <w:gridCol w:w="1805"/>
        <w:gridCol w:w="1766"/>
        <w:gridCol w:w="1421"/>
        <w:gridCol w:w="1587"/>
      </w:tblGrid>
      <w:tr w:rsidR="00AE0D6E" w:rsidRPr="00AE0D6E" w:rsidTr="00AE0D6E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Дата и время отбора проб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Место отбора проб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Определяемые компоненты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Допустимая концентрация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Результаты анализа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Подпись лица, проводившего анализ</w:t>
            </w:r>
          </w:p>
        </w:tc>
      </w:tr>
    </w:tbl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14.  </w:t>
      </w:r>
      <w:proofErr w:type="gramStart"/>
      <w:r w:rsidRPr="00766387">
        <w:t>Мероприятия  по</w:t>
      </w:r>
      <w:proofErr w:type="gramEnd"/>
      <w:r w:rsidRPr="00766387">
        <w:t xml:space="preserve">  подготовке  к  безопасному  проведению работ согласно</w:t>
      </w:r>
    </w:p>
    <w:p w:rsidR="00AE0D6E" w:rsidRPr="00766387" w:rsidRDefault="00AE0D6E" w:rsidP="00AE0D6E">
      <w:pPr>
        <w:pStyle w:val="ConsPlusNonformat"/>
        <w:jc w:val="both"/>
      </w:pPr>
      <w:r w:rsidRPr="00766387">
        <w:t>наряду-допуску выполнены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Ответственный за подготовку объекта   Ответственный за проведение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          газоопасных работ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(</w:t>
      </w:r>
      <w:proofErr w:type="spellStart"/>
      <w:r w:rsidRPr="00766387">
        <w:t>ф.и.о.</w:t>
      </w:r>
      <w:proofErr w:type="spellEnd"/>
      <w:r w:rsidRPr="00766387">
        <w:t xml:space="preserve">, подпись, дата, </w:t>
      </w:r>
      <w:proofErr w:type="gramStart"/>
      <w:r w:rsidRPr="00766387">
        <w:t xml:space="preserve">время)   </w:t>
      </w:r>
      <w:proofErr w:type="gramEnd"/>
      <w:r w:rsidRPr="00766387">
        <w:t xml:space="preserve">   (</w:t>
      </w:r>
      <w:proofErr w:type="spellStart"/>
      <w:r w:rsidRPr="00766387">
        <w:t>ф.и.о.</w:t>
      </w:r>
      <w:proofErr w:type="spellEnd"/>
      <w:r w:rsidRPr="00766387">
        <w:t>, подпись, дата, время)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15. Возможность проведения работ подтверждаю: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(представитель газоспасательной службы,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</w:t>
      </w:r>
      <w:proofErr w:type="spellStart"/>
      <w:r w:rsidRPr="00766387">
        <w:t>ф.и.о.</w:t>
      </w:r>
      <w:proofErr w:type="spellEnd"/>
      <w:r w:rsidRPr="00766387">
        <w:t>, подпись, время, дата)</w:t>
      </w:r>
    </w:p>
    <w:p w:rsidR="00AE0D6E" w:rsidRPr="00766387" w:rsidRDefault="00AE0D6E" w:rsidP="00AE0D6E">
      <w:pPr>
        <w:pStyle w:val="ConsPlusNonformat"/>
        <w:jc w:val="both"/>
      </w:pPr>
      <w:r w:rsidRPr="00766387">
        <w:t>15.1. К производству работ допускаю: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(руководитель структурного подразделения,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</w:t>
      </w:r>
      <w:proofErr w:type="spellStart"/>
      <w:r w:rsidRPr="00766387">
        <w:t>ф.и.о.</w:t>
      </w:r>
      <w:proofErr w:type="spellEnd"/>
      <w:r w:rsidRPr="00766387">
        <w:t>, подпись, время, дата)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16. Срок действия наряда-допуска продлен</w:t>
      </w:r>
    </w:p>
    <w:p w:rsidR="00AE0D6E" w:rsidRPr="00766387" w:rsidRDefault="00AE0D6E" w:rsidP="00AE0D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27"/>
        <w:gridCol w:w="1587"/>
        <w:gridCol w:w="1530"/>
        <w:gridCol w:w="1587"/>
        <w:gridCol w:w="1587"/>
      </w:tblGrid>
      <w:tr w:rsidR="00AE0D6E" w:rsidRPr="00AE0D6E" w:rsidTr="00AE0D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 xml:space="preserve">Дата и </w:t>
            </w:r>
            <w:r w:rsidRPr="00AE0D6E">
              <w:lastRenderedPageBreak/>
              <w:t>время проведения работ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lastRenderedPageBreak/>
              <w:t xml:space="preserve">Результат анализа </w:t>
            </w:r>
            <w:r w:rsidRPr="00AE0D6E">
              <w:lastRenderedPageBreak/>
              <w:t>воздушной среды (лабораторного или автоматического)</w:t>
            </w:r>
          </w:p>
        </w:tc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lastRenderedPageBreak/>
              <w:t>Возможность производства работ подтверждаю</w:t>
            </w:r>
          </w:p>
        </w:tc>
      </w:tr>
      <w:tr w:rsidR="00AE0D6E" w:rsidRPr="00AE0D6E" w:rsidTr="00AE0D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ответственный за проведение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должностное лицо, осуществляющее ведение технологического процесса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Представитель газоспасательной службы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Руководитель структурного подразделения</w:t>
            </w:r>
          </w:p>
        </w:tc>
      </w:tr>
    </w:tbl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17. Работа выполнена в полном объеме, наряд-допуск закрыт 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(подпись лица, ответственного за проведение работ и руководителя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структурного подразделения, время, дата)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both"/>
        <w:sectPr w:rsidR="00AE0D6E" w:rsidRPr="00766387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E0D6E" w:rsidRPr="00766387" w:rsidRDefault="00AE0D6E" w:rsidP="00AE0D6E">
      <w:pPr>
        <w:pStyle w:val="ConsPlusNormal"/>
        <w:jc w:val="right"/>
        <w:outlineLvl w:val="1"/>
      </w:pPr>
      <w:r w:rsidRPr="00766387">
        <w:lastRenderedPageBreak/>
        <w:t>Приложение № 3</w:t>
      </w:r>
    </w:p>
    <w:p w:rsidR="00AE0D6E" w:rsidRPr="00766387" w:rsidRDefault="00AE0D6E" w:rsidP="00AE0D6E">
      <w:pPr>
        <w:pStyle w:val="ConsPlusNormal"/>
        <w:jc w:val="right"/>
      </w:pPr>
      <w:r w:rsidRPr="00766387">
        <w:t>к Федеральным нормам и правилам</w:t>
      </w:r>
    </w:p>
    <w:p w:rsidR="00AE0D6E" w:rsidRPr="00766387" w:rsidRDefault="00AE0D6E" w:rsidP="00AE0D6E">
      <w:pPr>
        <w:pStyle w:val="ConsPlusNormal"/>
        <w:jc w:val="right"/>
      </w:pPr>
      <w:r w:rsidRPr="00766387">
        <w:t>в области промышленной безопасности</w:t>
      </w:r>
    </w:p>
    <w:p w:rsidR="00AE0D6E" w:rsidRPr="00766387" w:rsidRDefault="00AE0D6E" w:rsidP="00AE0D6E">
      <w:pPr>
        <w:pStyle w:val="ConsPlusNormal"/>
        <w:jc w:val="right"/>
      </w:pPr>
      <w:r w:rsidRPr="00766387">
        <w:t>"Правила безопасного ведения</w:t>
      </w:r>
    </w:p>
    <w:p w:rsidR="00AE0D6E" w:rsidRPr="00766387" w:rsidRDefault="00AE0D6E" w:rsidP="00AE0D6E">
      <w:pPr>
        <w:pStyle w:val="ConsPlusNormal"/>
        <w:jc w:val="right"/>
      </w:pPr>
      <w:r w:rsidRPr="00766387">
        <w:t>газоопасных, огневых и ремонтных работ",</w:t>
      </w:r>
    </w:p>
    <w:p w:rsidR="00AE0D6E" w:rsidRPr="00766387" w:rsidRDefault="00AE0D6E" w:rsidP="00AE0D6E">
      <w:pPr>
        <w:pStyle w:val="ConsPlusNormal"/>
        <w:jc w:val="right"/>
      </w:pPr>
      <w:r w:rsidRPr="00766387">
        <w:t>утвержденным приказом Федеральной службы</w:t>
      </w:r>
    </w:p>
    <w:p w:rsidR="00AE0D6E" w:rsidRPr="00766387" w:rsidRDefault="00AE0D6E" w:rsidP="00AE0D6E">
      <w:pPr>
        <w:pStyle w:val="ConsPlusNormal"/>
        <w:jc w:val="right"/>
      </w:pPr>
      <w:r w:rsidRPr="00766387">
        <w:t>по экологическому, технологическому</w:t>
      </w:r>
    </w:p>
    <w:p w:rsidR="00AE0D6E" w:rsidRPr="00766387" w:rsidRDefault="00AE0D6E" w:rsidP="00AE0D6E">
      <w:pPr>
        <w:pStyle w:val="ConsPlusNormal"/>
        <w:jc w:val="right"/>
      </w:pPr>
      <w:r w:rsidRPr="00766387">
        <w:t>и атомному надзору</w:t>
      </w:r>
    </w:p>
    <w:p w:rsidR="00AE0D6E" w:rsidRPr="00766387" w:rsidRDefault="00AE0D6E" w:rsidP="00AE0D6E">
      <w:pPr>
        <w:pStyle w:val="ConsPlusNormal"/>
        <w:jc w:val="right"/>
      </w:pPr>
      <w:r w:rsidRPr="00766387">
        <w:t>от 20 ноября 2017 г. № 485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right"/>
      </w:pPr>
      <w:r w:rsidRPr="00766387">
        <w:t>(рекомендуемый образец)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nformat"/>
        <w:jc w:val="both"/>
      </w:pPr>
      <w:bookmarkStart w:id="12" w:name="Par688"/>
      <w:bookmarkEnd w:id="12"/>
      <w:r w:rsidRPr="00766387">
        <w:t xml:space="preserve">                                  Журнал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учета газоопасных работ, проводимых без наряда-допуска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на проведение газоопасных работ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(наименование подразделения)</w:t>
      </w:r>
    </w:p>
    <w:p w:rsidR="00AE0D6E" w:rsidRPr="00766387" w:rsidRDefault="00AE0D6E" w:rsidP="00AE0D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974"/>
        <w:gridCol w:w="1020"/>
        <w:gridCol w:w="1134"/>
        <w:gridCol w:w="1474"/>
        <w:gridCol w:w="1587"/>
        <w:gridCol w:w="1531"/>
        <w:gridCol w:w="1304"/>
        <w:gridCol w:w="864"/>
      </w:tblGrid>
      <w:tr w:rsidR="00AE0D6E" w:rsidRPr="00AE0D6E" w:rsidTr="00AE0D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№ п/п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Дата и время проведения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Место проведения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Характер выполняемых работ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Мероприятия по подготовке к проведению газоопасных работ выполнены (Фамилия, имя, отчество, подпись ответственного лица)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Мероприятия, обеспечивающие безопасное проведение работ, выполнены (Фамилия, имя, отчество, подпись ответственного лица)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С условиями безопасного выполнения работы ознакомлены (Фамилия, имя, отчество исполнителей и их подписи)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Результаты анализов воздушной среды &lt;*&gt;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Примечание</w:t>
            </w:r>
          </w:p>
        </w:tc>
      </w:tr>
      <w:tr w:rsidR="00AE0D6E" w:rsidRPr="00AE0D6E" w:rsidTr="00AE0D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9</w:t>
            </w:r>
          </w:p>
        </w:tc>
      </w:tr>
      <w:tr w:rsidR="00AE0D6E" w:rsidRPr="00AE0D6E" w:rsidTr="00AE0D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</w:tr>
      <w:tr w:rsidR="00AE0D6E" w:rsidRPr="00AE0D6E" w:rsidTr="00AE0D6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</w:tr>
    </w:tbl>
    <w:p w:rsidR="00AE0D6E" w:rsidRPr="00766387" w:rsidRDefault="00AE0D6E" w:rsidP="00AE0D6E">
      <w:pPr>
        <w:pStyle w:val="ConsPlusNormal"/>
        <w:jc w:val="both"/>
        <w:sectPr w:rsidR="00AE0D6E" w:rsidRPr="00766387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ind w:firstLine="540"/>
        <w:jc w:val="both"/>
      </w:pPr>
      <w:r w:rsidRPr="00766387">
        <w:t>--------------------------------</w:t>
      </w:r>
    </w:p>
    <w:p w:rsidR="00AE0D6E" w:rsidRPr="00766387" w:rsidRDefault="00AE0D6E" w:rsidP="00AE0D6E">
      <w:pPr>
        <w:pStyle w:val="ConsPlusNormal"/>
        <w:spacing w:before="200"/>
        <w:ind w:firstLine="540"/>
        <w:jc w:val="both"/>
      </w:pPr>
      <w:bookmarkStart w:id="13" w:name="Par733"/>
      <w:bookmarkEnd w:id="13"/>
      <w:r w:rsidRPr="00766387">
        <w:t>&lt;*&gt; Если это установлено технологическим регламентом, производственными инструкциями по рабочим местам или специально разработанной эксплуатирующей организацией инструкцией.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right"/>
        <w:outlineLvl w:val="1"/>
      </w:pPr>
      <w:r w:rsidRPr="00766387">
        <w:t>Приложение № 4</w:t>
      </w:r>
    </w:p>
    <w:p w:rsidR="00AE0D6E" w:rsidRPr="00766387" w:rsidRDefault="00AE0D6E" w:rsidP="00AE0D6E">
      <w:pPr>
        <w:pStyle w:val="ConsPlusNormal"/>
        <w:jc w:val="right"/>
      </w:pPr>
      <w:r w:rsidRPr="00766387">
        <w:t>к Федеральным нормам и правилам</w:t>
      </w:r>
    </w:p>
    <w:p w:rsidR="00AE0D6E" w:rsidRPr="00766387" w:rsidRDefault="00AE0D6E" w:rsidP="00AE0D6E">
      <w:pPr>
        <w:pStyle w:val="ConsPlusNormal"/>
        <w:jc w:val="right"/>
      </w:pPr>
      <w:r w:rsidRPr="00766387">
        <w:t>в области промышленной безопасности</w:t>
      </w:r>
    </w:p>
    <w:p w:rsidR="00AE0D6E" w:rsidRPr="00766387" w:rsidRDefault="00AE0D6E" w:rsidP="00AE0D6E">
      <w:pPr>
        <w:pStyle w:val="ConsPlusNormal"/>
        <w:jc w:val="right"/>
      </w:pPr>
      <w:r w:rsidRPr="00766387">
        <w:t>"Правила безопасного ведения</w:t>
      </w:r>
    </w:p>
    <w:p w:rsidR="00AE0D6E" w:rsidRPr="00766387" w:rsidRDefault="00AE0D6E" w:rsidP="00AE0D6E">
      <w:pPr>
        <w:pStyle w:val="ConsPlusNormal"/>
        <w:jc w:val="right"/>
      </w:pPr>
      <w:r w:rsidRPr="00766387">
        <w:t>газоопасных, огневых и ремонтных работ",</w:t>
      </w:r>
    </w:p>
    <w:p w:rsidR="00AE0D6E" w:rsidRPr="00766387" w:rsidRDefault="00AE0D6E" w:rsidP="00AE0D6E">
      <w:pPr>
        <w:pStyle w:val="ConsPlusNormal"/>
        <w:jc w:val="right"/>
      </w:pPr>
      <w:r w:rsidRPr="00766387">
        <w:t>утвержденным приказом Федеральной службы</w:t>
      </w:r>
    </w:p>
    <w:p w:rsidR="00AE0D6E" w:rsidRPr="00766387" w:rsidRDefault="00AE0D6E" w:rsidP="00AE0D6E">
      <w:pPr>
        <w:pStyle w:val="ConsPlusNormal"/>
        <w:jc w:val="right"/>
      </w:pPr>
      <w:r w:rsidRPr="00766387">
        <w:t>по экологическому, технологическому</w:t>
      </w:r>
    </w:p>
    <w:p w:rsidR="00AE0D6E" w:rsidRPr="00766387" w:rsidRDefault="00AE0D6E" w:rsidP="00AE0D6E">
      <w:pPr>
        <w:pStyle w:val="ConsPlusNormal"/>
        <w:jc w:val="right"/>
      </w:pPr>
      <w:r w:rsidRPr="00766387">
        <w:t>и атомному надзору</w:t>
      </w:r>
    </w:p>
    <w:p w:rsidR="00AE0D6E" w:rsidRPr="00766387" w:rsidRDefault="00AE0D6E" w:rsidP="00AE0D6E">
      <w:pPr>
        <w:pStyle w:val="ConsPlusNormal"/>
        <w:jc w:val="right"/>
      </w:pPr>
      <w:r w:rsidRPr="00766387">
        <w:t>от 20 ноября 2017 г. № 485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rmal"/>
        <w:jc w:val="right"/>
      </w:pPr>
      <w:r w:rsidRPr="00766387">
        <w:t>(рекомендуемый образец)</w:t>
      </w:r>
    </w:p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      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(наименование </w:t>
      </w:r>
      <w:proofErr w:type="gramStart"/>
      <w:r w:rsidRPr="00766387">
        <w:t xml:space="preserve">организации)   </w:t>
      </w:r>
      <w:proofErr w:type="gramEnd"/>
      <w:r w:rsidRPr="00766387">
        <w:t xml:space="preserve">       (наименование подрядной организации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    структурного подразделения)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bookmarkStart w:id="14" w:name="Par755"/>
      <w:bookmarkEnd w:id="14"/>
      <w:r w:rsidRPr="00766387">
        <w:t xml:space="preserve">                               НАРЯД-ДОПУСК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на проведение ремонтных работ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1. Структурное подразделение (цех, производство, установка) 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2. Место проведения работ 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3. Объем и содержание работы 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4. Планируемое время проведения ремонтных работ:</w:t>
      </w:r>
    </w:p>
    <w:p w:rsidR="00AE0D6E" w:rsidRPr="00766387" w:rsidRDefault="00AE0D6E" w:rsidP="00AE0D6E">
      <w:pPr>
        <w:pStyle w:val="ConsPlusNonformat"/>
        <w:jc w:val="both"/>
      </w:pPr>
      <w:r w:rsidRPr="00766387">
        <w:t>начало _________________                        окончание 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(дата, </w:t>
      </w:r>
      <w:proofErr w:type="gramStart"/>
      <w:r w:rsidRPr="00766387">
        <w:t xml:space="preserve">время)   </w:t>
      </w:r>
      <w:proofErr w:type="gramEnd"/>
      <w:r w:rsidRPr="00766387">
        <w:t xml:space="preserve">                                   (дата, время)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5.   </w:t>
      </w:r>
      <w:proofErr w:type="gramStart"/>
      <w:r w:rsidRPr="00766387">
        <w:t>Непосредственный  руководитель</w:t>
      </w:r>
      <w:proofErr w:type="gramEnd"/>
      <w:r w:rsidRPr="00766387">
        <w:t xml:space="preserve">  работ  эксплуатирующей  или  подрядной</w:t>
      </w:r>
    </w:p>
    <w:p w:rsidR="00AE0D6E" w:rsidRPr="00766387" w:rsidRDefault="00AE0D6E" w:rsidP="00AE0D6E">
      <w:pPr>
        <w:pStyle w:val="ConsPlusNonformat"/>
        <w:jc w:val="both"/>
      </w:pPr>
      <w:r w:rsidRPr="00766387">
        <w:t>организации 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(должность, </w:t>
      </w:r>
      <w:proofErr w:type="spellStart"/>
      <w:r w:rsidRPr="00766387">
        <w:t>ф.и.о.</w:t>
      </w:r>
      <w:proofErr w:type="spellEnd"/>
      <w:r w:rsidRPr="00766387">
        <w:t>)</w:t>
      </w:r>
    </w:p>
    <w:p w:rsidR="00AE0D6E" w:rsidRPr="00766387" w:rsidRDefault="00AE0D6E" w:rsidP="00AE0D6E">
      <w:pPr>
        <w:pStyle w:val="ConsPlusNonformat"/>
        <w:jc w:val="both"/>
      </w:pPr>
      <w:r w:rsidRPr="00766387">
        <w:t>6. Лицо, ответственное за подготовку и сдачу объекта в ремонт 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(должность, </w:t>
      </w:r>
      <w:proofErr w:type="spellStart"/>
      <w:r w:rsidRPr="00766387">
        <w:t>ф.и.о.</w:t>
      </w:r>
      <w:proofErr w:type="spellEnd"/>
      <w:r w:rsidRPr="00766387">
        <w:t>)</w:t>
      </w:r>
    </w:p>
    <w:p w:rsidR="00AE0D6E" w:rsidRPr="00766387" w:rsidRDefault="00AE0D6E" w:rsidP="00AE0D6E">
      <w:pPr>
        <w:pStyle w:val="ConsPlusNonformat"/>
        <w:jc w:val="both"/>
      </w:pPr>
      <w:r w:rsidRPr="00766387">
        <w:t>7. Мероприятия по подготовке объекта в ремонт 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8. Подготовительные работы выполнены в полном объеме. Объект </w:t>
      </w:r>
      <w:proofErr w:type="gramStart"/>
      <w:r w:rsidRPr="00766387">
        <w:t>подготовлен  к</w:t>
      </w:r>
      <w:proofErr w:type="gramEnd"/>
    </w:p>
    <w:p w:rsidR="00AE0D6E" w:rsidRPr="00766387" w:rsidRDefault="00AE0D6E" w:rsidP="00AE0D6E">
      <w:pPr>
        <w:pStyle w:val="ConsPlusNonformat"/>
        <w:jc w:val="both"/>
      </w:pPr>
      <w:r w:rsidRPr="00766387">
        <w:t>ремонту 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(подпись лица, ответственного за подготовку, дата)</w:t>
      </w:r>
    </w:p>
    <w:p w:rsidR="00AE0D6E" w:rsidRPr="00766387" w:rsidRDefault="00AE0D6E" w:rsidP="00AE0D6E">
      <w:pPr>
        <w:pStyle w:val="ConsPlusNonformat"/>
        <w:jc w:val="both"/>
      </w:pPr>
      <w:r w:rsidRPr="00766387">
        <w:t>9. Объект принят в ремонт. С объемом и условиями работ ознакомлен 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(подпись непосредственного руководителя работ, дата)</w:t>
      </w:r>
    </w:p>
    <w:p w:rsidR="00AE0D6E" w:rsidRPr="00766387" w:rsidRDefault="00AE0D6E" w:rsidP="00AE0D6E">
      <w:pPr>
        <w:pStyle w:val="ConsPlusNonformat"/>
        <w:jc w:val="both"/>
      </w:pPr>
      <w:r w:rsidRPr="00766387">
        <w:t>10. Мероприятия, обеспечивающие безопасность проведения работ</w:t>
      </w:r>
    </w:p>
    <w:p w:rsidR="00AE0D6E" w:rsidRPr="00766387" w:rsidRDefault="00AE0D6E" w:rsidP="00AE0D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2834"/>
        <w:gridCol w:w="2551"/>
      </w:tblGrid>
      <w:tr w:rsidR="00AE0D6E" w:rsidRPr="00AE0D6E" w:rsidTr="00AE0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Перечень мероприятий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Ответственные за выполнение мероприятий (должность, фамилия, имя, отчество)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Отметки о выполнении (подпись)</w:t>
            </w:r>
          </w:p>
        </w:tc>
      </w:tr>
      <w:tr w:rsidR="00AE0D6E" w:rsidRPr="00AE0D6E" w:rsidTr="00AE0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</w:tr>
    </w:tbl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11.  </w:t>
      </w:r>
      <w:proofErr w:type="gramStart"/>
      <w:r w:rsidRPr="00766387">
        <w:t>Инструктаж  с</w:t>
      </w:r>
      <w:proofErr w:type="gramEnd"/>
      <w:r w:rsidRPr="00766387">
        <w:t xml:space="preserve">  исполнителями  ремонтных  работ подрядной организации о</w:t>
      </w:r>
    </w:p>
    <w:p w:rsidR="00AE0D6E" w:rsidRPr="00766387" w:rsidRDefault="00AE0D6E" w:rsidP="00AE0D6E">
      <w:pPr>
        <w:pStyle w:val="ConsPlusNonformat"/>
        <w:jc w:val="both"/>
      </w:pPr>
      <w:r w:rsidRPr="00766387">
        <w:t>мерах пожарной и промышленной безопасности провел 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lastRenderedPageBreak/>
        <w:t xml:space="preserve">     (руководитель структурного подразделения, </w:t>
      </w:r>
      <w:proofErr w:type="spellStart"/>
      <w:r w:rsidRPr="00766387">
        <w:t>ф.и.о.</w:t>
      </w:r>
      <w:proofErr w:type="spellEnd"/>
      <w:r w:rsidRPr="00766387">
        <w:t>, подпись, дата)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12.  </w:t>
      </w:r>
      <w:proofErr w:type="gramStart"/>
      <w:r w:rsidRPr="00766387">
        <w:t>Инструктаж  с</w:t>
      </w:r>
      <w:proofErr w:type="gramEnd"/>
      <w:r w:rsidRPr="00766387">
        <w:t xml:space="preserve">  исполнителями  ремонтных  работ подрядной организации о</w:t>
      </w:r>
    </w:p>
    <w:p w:rsidR="00AE0D6E" w:rsidRPr="00766387" w:rsidRDefault="00AE0D6E" w:rsidP="00AE0D6E">
      <w:pPr>
        <w:pStyle w:val="ConsPlusNonformat"/>
        <w:jc w:val="both"/>
      </w:pPr>
      <w:r w:rsidRPr="00766387">
        <w:t>мерах безопасности при выполнении работ провел 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            (непосредственный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            руководитель работ,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                       </w:t>
      </w:r>
      <w:proofErr w:type="spellStart"/>
      <w:r w:rsidRPr="00766387">
        <w:t>ф.и.о.</w:t>
      </w:r>
      <w:proofErr w:type="spellEnd"/>
      <w:r w:rsidRPr="00766387">
        <w:t>, подпись, дата)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13.  </w:t>
      </w:r>
      <w:proofErr w:type="gramStart"/>
      <w:r w:rsidRPr="00766387">
        <w:t>Исполнители  ремонтных</w:t>
      </w:r>
      <w:proofErr w:type="gramEnd"/>
      <w:r w:rsidRPr="00766387">
        <w:t xml:space="preserve">  работ,  прошедшие  инструктаж  и  допущенные к</w:t>
      </w:r>
    </w:p>
    <w:p w:rsidR="00AE0D6E" w:rsidRPr="00766387" w:rsidRDefault="00AE0D6E" w:rsidP="00AE0D6E">
      <w:pPr>
        <w:pStyle w:val="ConsPlusNonformat"/>
        <w:jc w:val="both"/>
      </w:pPr>
      <w:r w:rsidRPr="00766387">
        <w:t>выполнению работ.</w:t>
      </w:r>
    </w:p>
    <w:p w:rsidR="00AE0D6E" w:rsidRPr="00766387" w:rsidRDefault="00AE0D6E" w:rsidP="00AE0D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700"/>
        <w:gridCol w:w="2551"/>
        <w:gridCol w:w="2551"/>
      </w:tblGrid>
      <w:tr w:rsidR="00AE0D6E" w:rsidRPr="00AE0D6E" w:rsidTr="00AE0D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Фамилия, имя, отчество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Квалификация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С условиями работ ознакомлен, инструктаж прошел, дата, 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Инструктаж провел должность, фамилия, имя, отчество, подпись</w:t>
            </w:r>
          </w:p>
        </w:tc>
      </w:tr>
      <w:tr w:rsidR="00AE0D6E" w:rsidRPr="00AE0D6E" w:rsidTr="00AE0D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</w:tr>
      <w:tr w:rsidR="00AE0D6E" w:rsidRPr="00AE0D6E" w:rsidTr="00AE0D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</w:pPr>
          </w:p>
        </w:tc>
      </w:tr>
    </w:tbl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14. Допуск к проведению ремонтных работ 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(руководитель структурного подразделения ремонтируемого объекта,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</w:t>
      </w:r>
      <w:proofErr w:type="spellStart"/>
      <w:r w:rsidRPr="00766387">
        <w:t>ф.и.о.</w:t>
      </w:r>
      <w:proofErr w:type="spellEnd"/>
      <w:r w:rsidRPr="00766387">
        <w:t>, дата, подпись)</w:t>
      </w:r>
    </w:p>
    <w:p w:rsidR="00AE0D6E" w:rsidRPr="00766387" w:rsidRDefault="00AE0D6E" w:rsidP="00AE0D6E">
      <w:pPr>
        <w:pStyle w:val="ConsPlusNonformat"/>
        <w:jc w:val="both"/>
      </w:pPr>
      <w:r w:rsidRPr="00766387">
        <w:t>15. Перечень документации, прилагаемой к наряду-допуску: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>16. Анализ воздушной среды перед началом и в период проведения работ</w:t>
      </w:r>
    </w:p>
    <w:p w:rsidR="00AE0D6E" w:rsidRPr="00766387" w:rsidRDefault="00AE0D6E" w:rsidP="00AE0D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075"/>
        <w:gridCol w:w="1800"/>
        <w:gridCol w:w="1762"/>
        <w:gridCol w:w="1426"/>
        <w:gridCol w:w="1871"/>
      </w:tblGrid>
      <w:tr w:rsidR="00AE0D6E" w:rsidRPr="00AE0D6E" w:rsidTr="00AE0D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Дата и время отбора проб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Место отбора проб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Определяемые компоненты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Допустимая концентрация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Результаты анализа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E" w:rsidRPr="00AE0D6E" w:rsidRDefault="00AE0D6E" w:rsidP="00AE0D6E">
            <w:pPr>
              <w:pStyle w:val="ConsPlusNormal"/>
              <w:jc w:val="center"/>
            </w:pPr>
            <w:r w:rsidRPr="00AE0D6E">
              <w:t>Подпись лица, проводившего анализ</w:t>
            </w:r>
          </w:p>
        </w:tc>
      </w:tr>
    </w:tbl>
    <w:p w:rsidR="00AE0D6E" w:rsidRPr="00766387" w:rsidRDefault="00AE0D6E" w:rsidP="00AE0D6E">
      <w:pPr>
        <w:pStyle w:val="ConsPlusNormal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17. Ежедневный допуск к работе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Ответственный за подготовку и сдачу     Непосредственный руководитель работ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объекта в ремонт                           </w:t>
      </w:r>
      <w:proofErr w:type="gramStart"/>
      <w:r w:rsidRPr="00766387">
        <w:t xml:space="preserve">   (</w:t>
      </w:r>
      <w:proofErr w:type="gramEnd"/>
      <w:r w:rsidRPr="00766387">
        <w:t>подпись, дата, время)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(подпись, дата, время)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(руководитель структурного подразделения ремонтируемого объекта,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подпись дата, время)</w:t>
      </w:r>
    </w:p>
    <w:p w:rsidR="00AE0D6E" w:rsidRPr="00766387" w:rsidRDefault="00AE0D6E" w:rsidP="00AE0D6E">
      <w:pPr>
        <w:pStyle w:val="ConsPlusNonformat"/>
        <w:jc w:val="both"/>
      </w:pP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18.  </w:t>
      </w:r>
      <w:proofErr w:type="gramStart"/>
      <w:r w:rsidRPr="00766387">
        <w:t>Работа  выполнена</w:t>
      </w:r>
      <w:proofErr w:type="gramEnd"/>
      <w:r w:rsidRPr="00766387">
        <w:t xml:space="preserve">  в  полном  объеме,  инструменты и материалы убраны,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исполнители   ремонтных   работ   выведены   из   </w:t>
      </w:r>
      <w:proofErr w:type="gramStart"/>
      <w:r w:rsidRPr="00766387">
        <w:t>ремонтной  зоны</w:t>
      </w:r>
      <w:proofErr w:type="gramEnd"/>
      <w:r w:rsidRPr="00766387">
        <w:t xml:space="preserve">  объекта,</w:t>
      </w:r>
    </w:p>
    <w:p w:rsidR="00AE0D6E" w:rsidRPr="00766387" w:rsidRDefault="00AE0D6E" w:rsidP="00AE0D6E">
      <w:pPr>
        <w:pStyle w:val="ConsPlusNonformat"/>
        <w:jc w:val="both"/>
      </w:pPr>
      <w:r w:rsidRPr="00766387">
        <w:t>наряд-допуск закрыт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(непосредственный руководитель работ, подпись, дата, время)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(ответственный за подготовку и сдачу объекта в ремонт,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подпись, дата, время)</w:t>
      </w:r>
    </w:p>
    <w:p w:rsidR="00AE0D6E" w:rsidRPr="00766387" w:rsidRDefault="00AE0D6E" w:rsidP="00AE0D6E">
      <w:pPr>
        <w:pStyle w:val="ConsPlusNonformat"/>
        <w:jc w:val="both"/>
      </w:pPr>
      <w:r w:rsidRPr="00766387">
        <w:t>___________________________________________________________________________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(руководитель структурного подразделения ремонтируемого объекта,</w:t>
      </w:r>
    </w:p>
    <w:p w:rsidR="00AE0D6E" w:rsidRPr="00766387" w:rsidRDefault="00AE0D6E" w:rsidP="00AE0D6E">
      <w:pPr>
        <w:pStyle w:val="ConsPlusNonformat"/>
        <w:jc w:val="both"/>
      </w:pPr>
      <w:r w:rsidRPr="00766387">
        <w:t xml:space="preserve">                           подпись, дата, время)</w:t>
      </w:r>
    </w:p>
    <w:p w:rsidR="00AE0D6E" w:rsidRPr="00766387" w:rsidRDefault="00AE0D6E" w:rsidP="00AE0D6E">
      <w:pPr>
        <w:pStyle w:val="ConsPlusNormal"/>
        <w:jc w:val="both"/>
      </w:pPr>
    </w:p>
    <w:p w:rsidR="00AE0D6E" w:rsidRDefault="00AE0D6E" w:rsidP="00AE0D6E">
      <w:pPr>
        <w:pStyle w:val="ConsPlusNormal"/>
        <w:jc w:val="both"/>
      </w:pPr>
      <w:bookmarkStart w:id="15" w:name="_Hlk501399345"/>
      <w:r>
        <w:t xml:space="preserve">Локализация: </w:t>
      </w:r>
      <w:hyperlink r:id="rId12" w:history="1">
        <w:r w:rsidRPr="00766387">
          <w:rPr>
            <w:rStyle w:val="a3"/>
          </w:rPr>
          <w:t>промышленная безопасность</w:t>
        </w:r>
      </w:hyperlink>
      <w:r>
        <w:t xml:space="preserve"> на блог-инженера.рф</w:t>
      </w:r>
      <w:bookmarkEnd w:id="15"/>
    </w:p>
    <w:sectPr w:rsidR="00AE0D6E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AA" w:rsidRDefault="004E69AA">
      <w:pPr>
        <w:spacing w:after="0" w:line="240" w:lineRule="auto"/>
      </w:pPr>
      <w:r>
        <w:separator/>
      </w:r>
    </w:p>
  </w:endnote>
  <w:endnote w:type="continuationSeparator" w:id="0">
    <w:p w:rsidR="004E69AA" w:rsidRDefault="004E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42" w:rsidRDefault="00584B4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144F2">
      <w:rPr>
        <w:noProof/>
      </w:rPr>
      <w:t>15</w:t>
    </w:r>
    <w:r>
      <w:fldChar w:fldCharType="end"/>
    </w:r>
  </w:p>
  <w:p w:rsidR="003D2E8D" w:rsidRDefault="003D2E8D" w:rsidP="003D2E8D">
    <w:pPr>
      <w:pStyle w:val="ConsPlusNormal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6A5AE2" wp14:editId="362D5F14">
          <wp:simplePos x="0" y="0"/>
          <wp:positionH relativeFrom="column">
            <wp:posOffset>4445</wp:posOffset>
          </wp:positionH>
          <wp:positionV relativeFrom="paragraph">
            <wp:posOffset>-3175</wp:posOffset>
          </wp:positionV>
          <wp:extent cx="590550" cy="59055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106" name="Рисунок 1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Учебно-аудиторский центр «Охрана труда и промышленная безопасность»</w:t>
    </w:r>
  </w:p>
  <w:p w:rsidR="003D2E8D" w:rsidRPr="003D2E8D" w:rsidRDefault="003D2E8D" w:rsidP="003D2E8D">
    <w:pPr>
      <w:pStyle w:val="ConsPlusNormal"/>
      <w:rPr>
        <w:lang w:val="en-US"/>
      </w:rPr>
    </w:pPr>
    <w:r>
      <w:t>г. Пермь, ул. Беляева 19 (3 этаж), тел.</w:t>
    </w:r>
    <w:r w:rsidRPr="00D018F4">
      <w:t xml:space="preserve"> </w:t>
    </w:r>
    <w:r>
      <w:t>+</w:t>
    </w:r>
    <w:r>
      <w:rPr>
        <w:rStyle w:val="codcity"/>
      </w:rPr>
      <w:t>7(342)</w:t>
    </w:r>
    <w:r>
      <w:rPr>
        <w:rStyle w:val="tel"/>
      </w:rPr>
      <w:t>207-90-0</w:t>
    </w:r>
    <w:r>
      <w:rPr>
        <w:rStyle w:val="tel"/>
        <w:lang w:val="en-US"/>
      </w:rPr>
      <w:t>6</w:t>
    </w:r>
  </w:p>
  <w:p w:rsidR="003D2E8D" w:rsidRDefault="003D2E8D" w:rsidP="003D2E8D">
    <w:pPr>
      <w:pStyle w:val="ConsPlusNormal"/>
    </w:pPr>
    <w:r>
      <w:t xml:space="preserve">эл. почта: </w:t>
    </w:r>
    <w:hyperlink r:id="rId3" w:history="1">
      <w:r w:rsidRPr="00205357">
        <w:rPr>
          <w:rStyle w:val="a3"/>
          <w:lang w:val="en-US"/>
        </w:rPr>
        <w:t>info</w:t>
      </w:r>
      <w:r w:rsidRPr="00205357">
        <w:rPr>
          <w:rStyle w:val="a3"/>
        </w:rPr>
        <w:t>@</w:t>
      </w:r>
      <w:r w:rsidRPr="00205357">
        <w:rPr>
          <w:rStyle w:val="a3"/>
          <w:lang w:val="en-US"/>
        </w:rPr>
        <w:t>otperm</w:t>
      </w:r>
      <w:r w:rsidRPr="00205357">
        <w:rPr>
          <w:rStyle w:val="a3"/>
        </w:rPr>
        <w:t>.</w:t>
      </w:r>
      <w:r w:rsidRPr="00205357">
        <w:rPr>
          <w:rStyle w:val="a3"/>
          <w:lang w:val="en-US"/>
        </w:rPr>
        <w:t>ru</w:t>
      </w:r>
    </w:hyperlink>
    <w:r>
      <w:t xml:space="preserve">  </w:t>
    </w:r>
  </w:p>
  <w:p w:rsidR="003D2E8D" w:rsidRDefault="003D2E8D" w:rsidP="003D2E8D">
    <w:pPr>
      <w:pStyle w:val="ConsPlusNormal"/>
    </w:pPr>
    <w:r>
      <w:t xml:space="preserve">сайт: </w:t>
    </w:r>
    <w:hyperlink r:id="rId4" w:history="1">
      <w:r w:rsidRPr="00205357">
        <w:rPr>
          <w:rStyle w:val="a3"/>
        </w:rPr>
        <w:t>http://otperm.ru/</w:t>
      </w:r>
    </w:hyperlink>
    <w:r>
      <w:t xml:space="preserve"> </w:t>
    </w:r>
  </w:p>
  <w:p w:rsidR="00584B42" w:rsidRDefault="00584B42">
    <w:pPr>
      <w:pStyle w:val="a6"/>
      <w:jc w:val="right"/>
    </w:pPr>
  </w:p>
  <w:p w:rsidR="00AE0D6E" w:rsidRDefault="00AE0D6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6E" w:rsidRDefault="00AE0D6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6E" w:rsidRDefault="00AE0D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AA" w:rsidRDefault="004E69AA">
      <w:pPr>
        <w:spacing w:after="0" w:line="240" w:lineRule="auto"/>
      </w:pPr>
      <w:r>
        <w:separator/>
      </w:r>
    </w:p>
  </w:footnote>
  <w:footnote w:type="continuationSeparator" w:id="0">
    <w:p w:rsidR="004E69AA" w:rsidRDefault="004E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6E" w:rsidRDefault="00AE0D6E">
    <w:pPr>
      <w:pStyle w:val="ConsPlusNormal"/>
    </w:pPr>
  </w:p>
  <w:p w:rsidR="003D2E8D" w:rsidRDefault="003D2E8D">
    <w:pPr>
      <w:pStyle w:val="ConsPlusNormal"/>
    </w:pPr>
  </w:p>
  <w:p w:rsidR="003D2E8D" w:rsidRDefault="003D2E8D" w:rsidP="003D2E8D">
    <w:pPr>
      <w:pStyle w:val="ConsPlusTitle"/>
      <w:jc w:val="center"/>
      <w:rPr>
        <w:sz w:val="20"/>
        <w:szCs w:val="20"/>
      </w:rPr>
    </w:pPr>
  </w:p>
  <w:p w:rsidR="003D2E8D" w:rsidRDefault="003D2E8D" w:rsidP="003D2E8D">
    <w:pPr>
      <w:pStyle w:val="ConsPlusTitle"/>
      <w:jc w:val="center"/>
    </w:pPr>
    <w:r w:rsidRPr="00766387">
      <w:rPr>
        <w:sz w:val="20"/>
        <w:szCs w:val="20"/>
      </w:rPr>
      <w:t>ПРАВИЛА БЕЗОПАСНОГО</w:t>
    </w:r>
    <w:r w:rsidRPr="003D2E8D">
      <w:rPr>
        <w:sz w:val="20"/>
        <w:szCs w:val="20"/>
      </w:rPr>
      <w:t xml:space="preserve"> </w:t>
    </w:r>
    <w:r w:rsidRPr="00766387">
      <w:rPr>
        <w:sz w:val="20"/>
        <w:szCs w:val="20"/>
      </w:rPr>
      <w:t>ВЕДЕНИЯ ГАЗООПАСНЫХ, ОГНЕВЫХ И РЕМОНТНЫХ РАБОТ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6E" w:rsidRDefault="00AE0D6E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6E" w:rsidRDefault="00AE0D6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6E"/>
    <w:rsid w:val="003D2E8D"/>
    <w:rsid w:val="004E69AA"/>
    <w:rsid w:val="00584B42"/>
    <w:rsid w:val="00AE0D6E"/>
    <w:rsid w:val="00C10459"/>
    <w:rsid w:val="00C144F2"/>
    <w:rsid w:val="00F6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453E"/>
  <w15:chartTrackingRefBased/>
  <w15:docId w15:val="{15AC79A4-8A12-4F84-82E2-717EA225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6E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E0D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0D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AE0D6E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84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B42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84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B42"/>
    <w:rPr>
      <w:rFonts w:eastAsia="Times New Roman"/>
      <w:sz w:val="22"/>
      <w:szCs w:val="22"/>
    </w:rPr>
  </w:style>
  <w:style w:type="character" w:customStyle="1" w:styleId="tel">
    <w:name w:val="tel"/>
    <w:basedOn w:val="a0"/>
    <w:rsid w:val="003D2E8D"/>
  </w:style>
  <w:style w:type="character" w:customStyle="1" w:styleId="codcity">
    <w:name w:val="cod_city"/>
    <w:basedOn w:val="a0"/>
    <w:rsid w:val="003D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&#1073;&#1083;&#1086;&#1075;-&#1080;&#1085;&#1078;&#1077;&#1085;&#1077;&#1088;&#1072;.&#1088;&#1092;/category/promyshlennaya-bezopasnost" TargetMode="External"/><Relationship Id="rId12" Type="http://schemas.openxmlformats.org/officeDocument/2006/relationships/hyperlink" Target="https://&#1073;&#1083;&#1086;&#1075;-&#1080;&#1085;&#1078;&#1077;&#1085;&#1077;&#1088;&#1072;.&#1088;&#1092;/category/promyshlennaya-bezopasno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tperm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otperm.ru/" TargetMode="External"/><Relationship Id="rId4" Type="http://schemas.openxmlformats.org/officeDocument/2006/relationships/hyperlink" Target="http://ot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8452-4108-455A-BB0B-DDF0F680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33</Pages>
  <Words>15242</Words>
  <Characters>86885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101924</CharactersWithSpaces>
  <SharedDoc>false</SharedDoc>
  <HLinks>
    <vt:vector size="12" baseType="variant">
      <vt:variant>
        <vt:i4>71500853</vt:i4>
      </vt:variant>
      <vt:variant>
        <vt:i4>3</vt:i4>
      </vt:variant>
      <vt:variant>
        <vt:i4>0</vt:i4>
      </vt:variant>
      <vt:variant>
        <vt:i4>5</vt:i4>
      </vt:variant>
      <vt:variant>
        <vt:lpwstr>https://блог-инженера.рф/category/promyshlennaya-bezopasnost</vt:lpwstr>
      </vt:variant>
      <vt:variant>
        <vt:lpwstr/>
      </vt:variant>
      <vt:variant>
        <vt:i4>71500853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https://блог-инженера.рф/category/promyshlennaya-bezopasnost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Любовь Соколова</cp:lastModifiedBy>
  <cp:revision>5</cp:revision>
  <dcterms:created xsi:type="dcterms:W3CDTF">2018-06-18T04:52:00Z</dcterms:created>
  <dcterms:modified xsi:type="dcterms:W3CDTF">2018-06-18T07:40:00Z</dcterms:modified>
</cp:coreProperties>
</file>